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DA7956" w:rsidRDefault="00261307" w:rsidP="00DA7956">
      <w:pPr>
        <w:jc w:val="center"/>
        <w:rPr>
          <w:rFonts w:ascii="Times New Roman" w:hAnsi="Times New Roman" w:cs="Times New Roman"/>
          <w:bCs/>
          <w:lang w:val="ru-RU" w:eastAsia="ru-RU"/>
        </w:rPr>
      </w:pPr>
      <w:r w:rsidRPr="00FA69E5">
        <w:rPr>
          <w:rFonts w:ascii="Times New Roman" w:hAnsi="Times New Roman"/>
          <w:b/>
          <w:bCs/>
          <w:lang w:eastAsia="ru-RU"/>
        </w:rPr>
        <w:t>Код ДК 021:</w:t>
      </w:r>
      <w:r w:rsidRPr="00DA7956">
        <w:rPr>
          <w:rFonts w:ascii="Times New Roman" w:hAnsi="Times New Roman" w:cs="Times New Roman"/>
          <w:b/>
          <w:bCs/>
          <w:lang w:eastAsia="ru-RU"/>
        </w:rPr>
        <w:t xml:space="preserve">2015 </w:t>
      </w:r>
      <w:r w:rsidR="00BC0FFF" w:rsidRPr="00DA7956">
        <w:rPr>
          <w:rFonts w:ascii="Times New Roman" w:hAnsi="Times New Roman" w:cs="Times New Roman"/>
          <w:b/>
        </w:rPr>
        <w:t xml:space="preserve"> </w:t>
      </w:r>
      <w:bookmarkStart w:id="1" w:name="_GoBack"/>
      <w:r w:rsidR="0082413B" w:rsidRPr="00DA7956">
        <w:rPr>
          <w:rFonts w:ascii="Times New Roman" w:hAnsi="Times New Roman" w:cs="Times New Roman"/>
          <w:bCs/>
          <w:lang w:eastAsia="ru-RU"/>
        </w:rPr>
        <w:t>33190000-8: Медичне обладнання та вироби медичного призначення різні</w:t>
      </w:r>
      <w:bookmarkEnd w:id="1"/>
    </w:p>
    <w:p w:rsidR="004E699A" w:rsidRPr="00DA7956" w:rsidRDefault="0082413B" w:rsidP="00DA7956">
      <w:pPr>
        <w:jc w:val="center"/>
        <w:rPr>
          <w:rFonts w:ascii="Times New Roman" w:hAnsi="Times New Roman" w:cs="Times New Roman"/>
          <w:b/>
          <w:bCs/>
          <w:lang w:eastAsia="ru-RU"/>
        </w:rPr>
      </w:pPr>
      <w:r w:rsidRPr="00DA7956">
        <w:rPr>
          <w:rFonts w:ascii="Times New Roman" w:hAnsi="Times New Roman" w:cs="Times New Roman"/>
          <w:color w:val="454545"/>
          <w:sz w:val="21"/>
          <w:szCs w:val="21"/>
        </w:rPr>
        <w:t>Пробірка для забору капілярної крові</w:t>
      </w:r>
    </w:p>
    <w:p w:rsidR="00F30484" w:rsidRPr="00DA7956"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DA7956" w:rsidRDefault="00BC0FFF">
      <w:pPr>
        <w:snapToGrid w:val="0"/>
        <w:jc w:val="center"/>
        <w:rPr>
          <w:rFonts w:ascii="Times New Roman" w:hAnsi="Times New Roman" w:cs="Times New Roman"/>
        </w:rPr>
      </w:pPr>
      <w:r w:rsidRPr="00DA7956">
        <w:rPr>
          <w:rFonts w:ascii="Times New Roman" w:hAnsi="Times New Roman" w:cs="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DA7956" w:rsidRDefault="00923874">
      <w:pPr>
        <w:snapToGrid w:val="0"/>
        <w:rPr>
          <w:rFonts w:ascii="Times New Roman" w:hAnsi="Times New Roman" w:cs="Times New Roman"/>
          <w:b/>
        </w:rPr>
      </w:pPr>
    </w:p>
    <w:p w:rsidR="00507157" w:rsidRPr="00DA7956" w:rsidRDefault="00507157" w:rsidP="00507157">
      <w:pPr>
        <w:snapToGrid w:val="0"/>
        <w:jc w:val="center"/>
        <w:rPr>
          <w:rFonts w:ascii="Times New Roman" w:hAnsi="Times New Roman" w:cs="Times New Roman"/>
        </w:rPr>
      </w:pPr>
      <w:r w:rsidRPr="00DA7956">
        <w:rPr>
          <w:rFonts w:ascii="Times New Roman" w:hAnsi="Times New Roman" w:cs="Times New Roman"/>
          <w:b/>
        </w:rPr>
        <w:t xml:space="preserve"> </w:t>
      </w:r>
    </w:p>
    <w:p w:rsidR="00923874" w:rsidRPr="00DA7956" w:rsidRDefault="00507157" w:rsidP="005679CD">
      <w:pPr>
        <w:pStyle w:val="ab"/>
        <w:widowControl w:val="0"/>
        <w:numPr>
          <w:ilvl w:val="0"/>
          <w:numId w:val="4"/>
        </w:numPr>
        <w:spacing w:after="0"/>
        <w:ind w:left="284" w:firstLine="76"/>
        <w:jc w:val="both"/>
        <w:textAlignment w:val="baseline"/>
        <w:rPr>
          <w:rFonts w:ascii="Times New Roman" w:hAnsi="Times New Roman" w:cs="Times New Roman"/>
        </w:rPr>
      </w:pPr>
      <w:r w:rsidRPr="00DA7956">
        <w:rPr>
          <w:rFonts w:ascii="Times New Roman" w:hAnsi="Times New Roman" w:cs="Times New Roman"/>
          <w:bCs/>
          <w:color w:val="000000"/>
          <w:lang w:eastAsia="uk-UA"/>
        </w:rPr>
        <w:t>Предмет закупівлі:</w:t>
      </w:r>
      <w:r w:rsidRPr="00DA7956">
        <w:rPr>
          <w:rFonts w:ascii="Times New Roman" w:hAnsi="Times New Roman" w:cs="Times New Roman"/>
          <w:color w:val="000000"/>
          <w:lang w:eastAsia="uk-UA"/>
        </w:rPr>
        <w:t xml:space="preserve"> </w:t>
      </w:r>
      <w:r w:rsidRPr="00DA7956">
        <w:rPr>
          <w:rFonts w:ascii="Times New Roman" w:hAnsi="Times New Roman" w:cs="Times New Roman"/>
        </w:rPr>
        <w:t xml:space="preserve">ДК 021:2015 </w:t>
      </w:r>
      <w:r w:rsidR="0082413B" w:rsidRPr="00DA7956">
        <w:rPr>
          <w:rFonts w:ascii="Times New Roman" w:hAnsi="Times New Roman" w:cs="Times New Roman"/>
          <w:color w:val="333333"/>
          <w:sz w:val="21"/>
          <w:szCs w:val="21"/>
        </w:rPr>
        <w:t>33190000-8: Медичне обладнання та вироби медичного призначення різні</w:t>
      </w:r>
    </w:p>
    <w:p w:rsidR="00560712" w:rsidRPr="00DA7956" w:rsidRDefault="0082413B" w:rsidP="00560712">
      <w:pPr>
        <w:pStyle w:val="1"/>
        <w:shd w:val="clear" w:color="auto" w:fill="FFFFFF"/>
        <w:jc w:val="both"/>
        <w:rPr>
          <w:rFonts w:ascii="Times New Roman" w:hAnsi="Times New Roman"/>
          <w:b w:val="0"/>
          <w:color w:val="495060"/>
          <w:lang w:val="uk-UA"/>
        </w:rPr>
      </w:pPr>
      <w:proofErr w:type="spellStart"/>
      <w:r w:rsidRPr="00DA7956">
        <w:rPr>
          <w:rFonts w:ascii="Times New Roman" w:hAnsi="Times New Roman"/>
          <w:color w:val="454545"/>
          <w:sz w:val="21"/>
          <w:szCs w:val="21"/>
        </w:rPr>
        <w:t>Пробірка</w:t>
      </w:r>
      <w:proofErr w:type="spellEnd"/>
      <w:r w:rsidRPr="00DA7956">
        <w:rPr>
          <w:rFonts w:ascii="Times New Roman" w:hAnsi="Times New Roman"/>
          <w:color w:val="454545"/>
          <w:sz w:val="21"/>
          <w:szCs w:val="21"/>
        </w:rPr>
        <w:t xml:space="preserve"> </w:t>
      </w:r>
      <w:proofErr w:type="spellStart"/>
      <w:r w:rsidRPr="00DA7956">
        <w:rPr>
          <w:rFonts w:ascii="Times New Roman" w:hAnsi="Times New Roman"/>
          <w:color w:val="454545"/>
          <w:sz w:val="21"/>
          <w:szCs w:val="21"/>
        </w:rPr>
        <w:t>для</w:t>
      </w:r>
      <w:proofErr w:type="spellEnd"/>
      <w:r w:rsidRPr="00DA7956">
        <w:rPr>
          <w:rFonts w:ascii="Times New Roman" w:hAnsi="Times New Roman"/>
          <w:color w:val="454545"/>
          <w:sz w:val="21"/>
          <w:szCs w:val="21"/>
        </w:rPr>
        <w:t xml:space="preserve"> </w:t>
      </w:r>
      <w:proofErr w:type="spellStart"/>
      <w:r w:rsidRPr="00DA7956">
        <w:rPr>
          <w:rFonts w:ascii="Times New Roman" w:hAnsi="Times New Roman"/>
          <w:color w:val="454545"/>
          <w:sz w:val="21"/>
          <w:szCs w:val="21"/>
        </w:rPr>
        <w:t>забору</w:t>
      </w:r>
      <w:proofErr w:type="spellEnd"/>
      <w:r w:rsidRPr="00DA7956">
        <w:rPr>
          <w:rFonts w:ascii="Times New Roman" w:hAnsi="Times New Roman"/>
          <w:color w:val="454545"/>
          <w:sz w:val="21"/>
          <w:szCs w:val="21"/>
        </w:rPr>
        <w:t xml:space="preserve"> </w:t>
      </w:r>
      <w:proofErr w:type="spellStart"/>
      <w:r w:rsidRPr="00DA7956">
        <w:rPr>
          <w:rFonts w:ascii="Times New Roman" w:hAnsi="Times New Roman"/>
          <w:color w:val="454545"/>
          <w:sz w:val="21"/>
          <w:szCs w:val="21"/>
        </w:rPr>
        <w:t>капілярної</w:t>
      </w:r>
      <w:proofErr w:type="spellEnd"/>
      <w:r w:rsidRPr="00DA7956">
        <w:rPr>
          <w:rFonts w:ascii="Times New Roman" w:hAnsi="Times New Roman"/>
          <w:color w:val="454545"/>
          <w:sz w:val="21"/>
          <w:szCs w:val="21"/>
        </w:rPr>
        <w:t xml:space="preserve"> </w:t>
      </w:r>
      <w:proofErr w:type="spellStart"/>
      <w:r w:rsidRPr="00DA7956">
        <w:rPr>
          <w:rFonts w:ascii="Times New Roman" w:hAnsi="Times New Roman"/>
          <w:color w:val="454545"/>
          <w:sz w:val="21"/>
          <w:szCs w:val="21"/>
        </w:rPr>
        <w:t>крові</w:t>
      </w:r>
      <w:proofErr w:type="spellEnd"/>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02A92" w:rsidRPr="00802A92">
        <w:rPr>
          <w:rFonts w:ascii="Times New Roman" w:eastAsia="Times New Roman" w:hAnsi="Times New Roman" w:cs="Times New Roman"/>
          <w:shd w:val="clear" w:color="auto" w:fill="FFFFFF"/>
        </w:rPr>
        <w:t xml:space="preserve"> </w:t>
      </w:r>
      <w:proofErr w:type="spellStart"/>
      <w:r w:rsidR="00802A92">
        <w:rPr>
          <w:rFonts w:ascii="Times New Roman" w:eastAsia="Times New Roman" w:hAnsi="Times New Roman" w:cs="Times New Roman"/>
          <w:shd w:val="clear" w:color="auto" w:fill="FFFFFF"/>
        </w:rPr>
        <w:t>штук-</w:t>
      </w:r>
      <w:proofErr w:type="spellEnd"/>
      <w:r w:rsidR="00802A92">
        <w:rPr>
          <w:rFonts w:ascii="Times New Roman" w:eastAsia="Times New Roman" w:hAnsi="Times New Roman" w:cs="Times New Roman"/>
          <w:shd w:val="clear" w:color="auto" w:fill="FFFFFF"/>
        </w:rPr>
        <w:t xml:space="preserve"> </w:t>
      </w:r>
      <w:r w:rsidR="0082413B">
        <w:rPr>
          <w:rFonts w:ascii="Times New Roman" w:eastAsia="Times New Roman" w:hAnsi="Times New Roman" w:cs="Times New Roman"/>
          <w:shd w:val="clear" w:color="auto" w:fill="FFFFFF"/>
          <w:lang w:val="ru-RU"/>
        </w:rPr>
        <w:t>6500</w:t>
      </w:r>
      <w:r w:rsidR="00802A92">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82413B">
        <w:rPr>
          <w:rFonts w:ascii="Times New Roman" w:eastAsia="Times New Roman" w:hAnsi="Times New Roman" w:cs="Times New Roman"/>
          <w:lang w:val="ru-RU"/>
        </w:rPr>
        <w:t>31</w:t>
      </w:r>
      <w:r w:rsidR="00426D26" w:rsidRPr="005679CD">
        <w:rPr>
          <w:rFonts w:ascii="Times New Roman" w:eastAsia="Times New Roman" w:hAnsi="Times New Roman" w:cs="Times New Roman"/>
        </w:rPr>
        <w:t xml:space="preserve"> </w:t>
      </w:r>
      <w:proofErr w:type="spellStart"/>
      <w:r w:rsidR="0082413B">
        <w:rPr>
          <w:rFonts w:ascii="Times New Roman" w:eastAsia="Times New Roman" w:hAnsi="Times New Roman" w:cs="Times New Roman"/>
          <w:lang w:val="ru-RU"/>
        </w:rPr>
        <w:t>грудня</w:t>
      </w:r>
      <w:proofErr w:type="spellEnd"/>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E699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82413B">
        <w:rPr>
          <w:rFonts w:ascii="Times New Roman" w:hAnsi="Times New Roman" w:cs="C059"/>
          <w:bCs/>
          <w:i/>
          <w:color w:val="000000"/>
          <w:lang w:val="ru-RU"/>
        </w:rPr>
        <w:t>97500</w:t>
      </w:r>
      <w:r w:rsidR="004E699A">
        <w:rPr>
          <w:rFonts w:ascii="Times New Roman" w:hAnsi="Times New Roman" w:cs="C059"/>
          <w:bCs/>
          <w:i/>
          <w:color w:val="000000"/>
        </w:rPr>
        <w:t>,00</w:t>
      </w:r>
      <w:r w:rsidR="003158C5" w:rsidRPr="00B41D4E">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tbl>
      <w:tblPr>
        <w:tblW w:w="9528" w:type="dxa"/>
        <w:tblCellSpacing w:w="15" w:type="dxa"/>
        <w:tblCellMar>
          <w:left w:w="0" w:type="dxa"/>
          <w:right w:w="0" w:type="dxa"/>
        </w:tblCellMar>
        <w:tblLook w:val="04A0" w:firstRow="1" w:lastRow="0" w:firstColumn="1" w:lastColumn="0" w:noHBand="0" w:noVBand="1"/>
      </w:tblPr>
      <w:tblGrid>
        <w:gridCol w:w="4283"/>
        <w:gridCol w:w="2551"/>
        <w:gridCol w:w="2694"/>
      </w:tblGrid>
      <w:tr w:rsidR="0082413B" w:rsidRPr="0082413B" w:rsidTr="0082413B">
        <w:trPr>
          <w:gridAfter w:val="2"/>
          <w:wAfter w:w="5200" w:type="dxa"/>
          <w:tblCellSpacing w:w="15" w:type="dxa"/>
        </w:trPr>
        <w:tc>
          <w:tcPr>
            <w:tcW w:w="4238" w:type="dxa"/>
            <w:shd w:val="clear" w:color="auto" w:fill="F0F5F2"/>
            <w:vAlign w:val="center"/>
            <w:hideMark/>
          </w:tcPr>
          <w:p w:rsidR="0082413B" w:rsidRPr="0082413B" w:rsidRDefault="0082413B" w:rsidP="0082413B">
            <w:pPr>
              <w:rPr>
                <w:rFonts w:ascii="Arial" w:eastAsia="Times New Roman" w:hAnsi="Arial" w:cs="Arial"/>
                <w:color w:val="454545"/>
                <w:kern w:val="0"/>
                <w:sz w:val="21"/>
                <w:szCs w:val="21"/>
                <w:lang w:val="ru-RU" w:eastAsia="ru-RU" w:bidi="ar-SA"/>
              </w:rPr>
            </w:pPr>
          </w:p>
        </w:tc>
      </w:tr>
      <w:tr w:rsidR="0082413B" w:rsidRPr="0082413B" w:rsidTr="0082413B">
        <w:trPr>
          <w:tblCellSpacing w:w="15" w:type="dxa"/>
        </w:trPr>
        <w:tc>
          <w:tcPr>
            <w:tcW w:w="4238" w:type="dxa"/>
            <w:tcBorders>
              <w:top w:val="nil"/>
              <w:bottom w:val="nil"/>
            </w:tcBorders>
            <w:shd w:val="clear" w:color="auto" w:fill="D5ECF3"/>
            <w:tcMar>
              <w:top w:w="120" w:type="dxa"/>
              <w:left w:w="120" w:type="dxa"/>
              <w:bottom w:w="120" w:type="dxa"/>
              <w:right w:w="120" w:type="dxa"/>
            </w:tcMar>
            <w:hideMark/>
          </w:tcPr>
          <w:p w:rsidR="0082413B" w:rsidRPr="0082413B" w:rsidRDefault="0082413B" w:rsidP="0082413B">
            <w:pPr>
              <w:jc w:val="center"/>
              <w:rPr>
                <w:rFonts w:ascii="Arial" w:eastAsia="Times New Roman" w:hAnsi="Arial" w:cs="Arial"/>
                <w:color w:val="454545"/>
                <w:kern w:val="0"/>
                <w:sz w:val="18"/>
                <w:szCs w:val="18"/>
                <w:lang w:val="ru-RU" w:eastAsia="ru-RU" w:bidi="ar-SA"/>
              </w:rPr>
            </w:pPr>
            <w:proofErr w:type="spellStart"/>
            <w:r w:rsidRPr="0082413B">
              <w:rPr>
                <w:rFonts w:ascii="Arial" w:eastAsia="Times New Roman" w:hAnsi="Arial" w:cs="Arial"/>
                <w:color w:val="454545"/>
                <w:kern w:val="0"/>
                <w:sz w:val="18"/>
                <w:szCs w:val="18"/>
                <w:lang w:val="ru-RU" w:eastAsia="ru-RU" w:bidi="ar-SA"/>
              </w:rPr>
              <w:t>Назва</w:t>
            </w:r>
            <w:proofErr w:type="spellEnd"/>
            <w:r w:rsidRPr="0082413B">
              <w:rPr>
                <w:rFonts w:ascii="Arial" w:eastAsia="Times New Roman" w:hAnsi="Arial" w:cs="Arial"/>
                <w:color w:val="454545"/>
                <w:kern w:val="0"/>
                <w:sz w:val="18"/>
                <w:szCs w:val="18"/>
                <w:lang w:val="ru-RU" w:eastAsia="ru-RU" w:bidi="ar-SA"/>
              </w:rPr>
              <w:t xml:space="preserve"> параметру</w:t>
            </w:r>
          </w:p>
        </w:tc>
        <w:tc>
          <w:tcPr>
            <w:tcW w:w="2521" w:type="dxa"/>
            <w:tcBorders>
              <w:top w:val="nil"/>
              <w:bottom w:val="nil"/>
            </w:tcBorders>
            <w:shd w:val="clear" w:color="auto" w:fill="D5ECF3"/>
            <w:tcMar>
              <w:top w:w="120" w:type="dxa"/>
              <w:left w:w="120" w:type="dxa"/>
              <w:bottom w:w="120" w:type="dxa"/>
              <w:right w:w="120" w:type="dxa"/>
            </w:tcMar>
            <w:hideMark/>
          </w:tcPr>
          <w:p w:rsidR="0082413B" w:rsidRPr="0082413B" w:rsidRDefault="0082413B" w:rsidP="0082413B">
            <w:pPr>
              <w:jc w:val="center"/>
              <w:rPr>
                <w:rFonts w:ascii="Arial" w:eastAsia="Times New Roman" w:hAnsi="Arial" w:cs="Arial"/>
                <w:color w:val="454545"/>
                <w:kern w:val="0"/>
                <w:sz w:val="18"/>
                <w:szCs w:val="18"/>
                <w:lang w:val="ru-RU" w:eastAsia="ru-RU" w:bidi="ar-SA"/>
              </w:rPr>
            </w:pPr>
            <w:proofErr w:type="spellStart"/>
            <w:r w:rsidRPr="0082413B">
              <w:rPr>
                <w:rFonts w:ascii="Arial" w:eastAsia="Times New Roman" w:hAnsi="Arial" w:cs="Arial"/>
                <w:color w:val="454545"/>
                <w:kern w:val="0"/>
                <w:sz w:val="18"/>
                <w:szCs w:val="18"/>
                <w:lang w:val="ru-RU" w:eastAsia="ru-RU" w:bidi="ar-SA"/>
              </w:rPr>
              <w:t>Значення</w:t>
            </w:r>
            <w:proofErr w:type="spellEnd"/>
          </w:p>
        </w:tc>
        <w:tc>
          <w:tcPr>
            <w:tcW w:w="2649" w:type="dxa"/>
            <w:tcBorders>
              <w:top w:val="nil"/>
              <w:bottom w:val="nil"/>
            </w:tcBorders>
            <w:shd w:val="clear" w:color="auto" w:fill="D5ECF3"/>
            <w:tcMar>
              <w:top w:w="120" w:type="dxa"/>
              <w:left w:w="120" w:type="dxa"/>
              <w:bottom w:w="120" w:type="dxa"/>
              <w:right w:w="120" w:type="dxa"/>
            </w:tcMar>
            <w:hideMark/>
          </w:tcPr>
          <w:p w:rsidR="0082413B" w:rsidRPr="0082413B" w:rsidRDefault="0082413B" w:rsidP="0082413B">
            <w:pPr>
              <w:jc w:val="center"/>
              <w:rPr>
                <w:rFonts w:ascii="Arial" w:eastAsia="Times New Roman" w:hAnsi="Arial" w:cs="Arial"/>
                <w:color w:val="454545"/>
                <w:kern w:val="0"/>
                <w:sz w:val="18"/>
                <w:szCs w:val="18"/>
                <w:lang w:val="ru-RU" w:eastAsia="ru-RU" w:bidi="ar-SA"/>
              </w:rPr>
            </w:pPr>
            <w:proofErr w:type="spellStart"/>
            <w:r w:rsidRPr="0082413B">
              <w:rPr>
                <w:rFonts w:ascii="Arial" w:eastAsia="Times New Roman" w:hAnsi="Arial" w:cs="Arial"/>
                <w:color w:val="454545"/>
                <w:kern w:val="0"/>
                <w:sz w:val="18"/>
                <w:szCs w:val="18"/>
                <w:lang w:val="ru-RU" w:eastAsia="ru-RU" w:bidi="ar-SA"/>
              </w:rPr>
              <w:t>Одиниці</w:t>
            </w:r>
            <w:proofErr w:type="spellEnd"/>
            <w:r w:rsidRPr="0082413B">
              <w:rPr>
                <w:rFonts w:ascii="Arial" w:eastAsia="Times New Roman" w:hAnsi="Arial" w:cs="Arial"/>
                <w:color w:val="454545"/>
                <w:kern w:val="0"/>
                <w:sz w:val="18"/>
                <w:szCs w:val="18"/>
                <w:lang w:val="ru-RU" w:eastAsia="ru-RU" w:bidi="ar-SA"/>
              </w:rPr>
              <w:t xml:space="preserve"> </w:t>
            </w:r>
            <w:proofErr w:type="spellStart"/>
            <w:r w:rsidRPr="0082413B">
              <w:rPr>
                <w:rFonts w:ascii="Arial" w:eastAsia="Times New Roman" w:hAnsi="Arial" w:cs="Arial"/>
                <w:color w:val="454545"/>
                <w:kern w:val="0"/>
                <w:sz w:val="18"/>
                <w:szCs w:val="18"/>
                <w:lang w:val="ru-RU" w:eastAsia="ru-RU" w:bidi="ar-SA"/>
              </w:rPr>
              <w:t>виміру</w:t>
            </w:r>
            <w:proofErr w:type="spellEnd"/>
          </w:p>
        </w:tc>
      </w:tr>
      <w:tr w:rsidR="0082413B" w:rsidRPr="0082413B" w:rsidTr="0082413B">
        <w:trPr>
          <w:tblCellSpacing w:w="15" w:type="dxa"/>
        </w:trPr>
        <w:tc>
          <w:tcPr>
            <w:tcW w:w="9468" w:type="dxa"/>
            <w:gridSpan w:val="3"/>
            <w:tcBorders>
              <w:top w:val="nil"/>
            </w:tcBorders>
            <w:tcMar>
              <w:top w:w="120" w:type="dxa"/>
              <w:left w:w="120" w:type="dxa"/>
              <w:bottom w:w="120" w:type="dxa"/>
              <w:right w:w="225"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proofErr w:type="gramStart"/>
            <w:r w:rsidRPr="0082413B">
              <w:rPr>
                <w:rFonts w:ascii="Arial" w:eastAsia="Times New Roman" w:hAnsi="Arial" w:cs="Arial"/>
                <w:b/>
                <w:bCs/>
                <w:color w:val="454545"/>
                <w:kern w:val="0"/>
                <w:sz w:val="19"/>
                <w:szCs w:val="19"/>
                <w:lang w:val="ru-RU" w:eastAsia="ru-RU" w:bidi="ar-SA"/>
              </w:rPr>
              <w:t>Техн</w:t>
            </w:r>
            <w:proofErr w:type="gramEnd"/>
            <w:r w:rsidRPr="0082413B">
              <w:rPr>
                <w:rFonts w:ascii="Arial" w:eastAsia="Times New Roman" w:hAnsi="Arial" w:cs="Arial"/>
                <w:b/>
                <w:bCs/>
                <w:color w:val="454545"/>
                <w:kern w:val="0"/>
                <w:sz w:val="19"/>
                <w:szCs w:val="19"/>
                <w:lang w:val="ru-RU" w:eastAsia="ru-RU" w:bidi="ar-SA"/>
              </w:rPr>
              <w:t>ічні</w:t>
            </w:r>
            <w:proofErr w:type="spellEnd"/>
            <w:r w:rsidRPr="0082413B">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82413B">
              <w:rPr>
                <w:rFonts w:ascii="Arial" w:eastAsia="Times New Roman" w:hAnsi="Arial" w:cs="Arial"/>
                <w:b/>
                <w:bCs/>
                <w:color w:val="454545"/>
                <w:kern w:val="0"/>
                <w:sz w:val="19"/>
                <w:szCs w:val="19"/>
                <w:lang w:val="ru-RU" w:eastAsia="ru-RU" w:bidi="ar-SA"/>
              </w:rPr>
              <w:t>закупівлі</w:t>
            </w:r>
            <w:proofErr w:type="spellEnd"/>
          </w:p>
        </w:tc>
      </w:tr>
      <w:tr w:rsidR="0082413B" w:rsidRPr="0082413B" w:rsidTr="0082413B">
        <w:trPr>
          <w:tblCellSpacing w:w="15" w:type="dxa"/>
        </w:trPr>
        <w:tc>
          <w:tcPr>
            <w:tcW w:w="4238" w:type="dxa"/>
            <w:tcBorders>
              <w:top w:val="nil"/>
            </w:tcBorders>
            <w:shd w:val="clear" w:color="auto" w:fill="F0F5F2"/>
            <w:tcMar>
              <w:top w:w="120" w:type="dxa"/>
              <w:left w:w="120" w:type="dxa"/>
              <w:bottom w:w="120" w:type="dxa"/>
              <w:right w:w="225"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Об'є</w:t>
            </w:r>
            <w:proofErr w:type="gramStart"/>
            <w:r w:rsidRPr="0082413B">
              <w:rPr>
                <w:rFonts w:ascii="Arial" w:eastAsia="Times New Roman" w:hAnsi="Arial" w:cs="Arial"/>
                <w:color w:val="454545"/>
                <w:kern w:val="0"/>
                <w:sz w:val="19"/>
                <w:szCs w:val="19"/>
                <w:lang w:val="ru-RU" w:eastAsia="ru-RU" w:bidi="ar-SA"/>
              </w:rPr>
              <w:t>м</w:t>
            </w:r>
            <w:proofErr w:type="spellEnd"/>
            <w:proofErr w:type="gramEnd"/>
            <w:r w:rsidRPr="0082413B">
              <w:rPr>
                <w:rFonts w:ascii="Arial" w:eastAsia="Times New Roman" w:hAnsi="Arial" w:cs="Arial"/>
                <w:color w:val="454545"/>
                <w:kern w:val="0"/>
                <w:sz w:val="19"/>
                <w:szCs w:val="19"/>
                <w:lang w:val="ru-RU" w:eastAsia="ru-RU" w:bidi="ar-SA"/>
              </w:rPr>
              <w:t>, мл</w:t>
            </w:r>
          </w:p>
        </w:tc>
        <w:tc>
          <w:tcPr>
            <w:tcW w:w="2521" w:type="dxa"/>
            <w:tcBorders>
              <w:top w:val="nil"/>
            </w:tcBorders>
            <w:shd w:val="clear" w:color="auto" w:fill="F0F5F2"/>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Можливі</w:t>
            </w:r>
            <w:proofErr w:type="spell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значення</w:t>
            </w:r>
            <w:proofErr w:type="spellEnd"/>
            <w:r w:rsidRPr="0082413B">
              <w:rPr>
                <w:rFonts w:ascii="Arial" w:eastAsia="Times New Roman" w:hAnsi="Arial" w:cs="Arial"/>
                <w:color w:val="454545"/>
                <w:kern w:val="0"/>
                <w:sz w:val="19"/>
                <w:szCs w:val="19"/>
                <w:lang w:val="ru-RU" w:eastAsia="ru-RU" w:bidi="ar-SA"/>
              </w:rPr>
              <w:t>:</w:t>
            </w:r>
          </w:p>
          <w:p w:rsidR="0082413B" w:rsidRPr="0082413B" w:rsidRDefault="0082413B" w:rsidP="0082413B">
            <w:pPr>
              <w:rPr>
                <w:rFonts w:ascii="Arial" w:eastAsia="Times New Roman" w:hAnsi="Arial" w:cs="Arial"/>
                <w:color w:val="454545"/>
                <w:kern w:val="0"/>
                <w:sz w:val="19"/>
                <w:szCs w:val="19"/>
                <w:lang w:val="ru-RU" w:eastAsia="ru-RU" w:bidi="ar-SA"/>
              </w:rPr>
            </w:pPr>
            <w:r w:rsidRPr="0082413B">
              <w:rPr>
                <w:rFonts w:ascii="Arial" w:eastAsia="Times New Roman" w:hAnsi="Symbol" w:cs="Arial"/>
                <w:color w:val="454545"/>
                <w:kern w:val="0"/>
                <w:sz w:val="19"/>
                <w:szCs w:val="19"/>
                <w:lang w:val="ru-RU" w:eastAsia="ru-RU" w:bidi="ar-SA"/>
              </w:rPr>
              <w:t></w:t>
            </w:r>
            <w:r w:rsidRPr="0082413B">
              <w:rPr>
                <w:rFonts w:ascii="Arial" w:eastAsia="Times New Roman" w:hAnsi="Arial" w:cs="Arial"/>
                <w:color w:val="454545"/>
                <w:kern w:val="0"/>
                <w:sz w:val="19"/>
                <w:szCs w:val="19"/>
                <w:lang w:val="ru-RU" w:eastAsia="ru-RU" w:bidi="ar-SA"/>
              </w:rPr>
              <w:t xml:space="preserve">  0.2</w:t>
            </w:r>
          </w:p>
        </w:tc>
        <w:tc>
          <w:tcPr>
            <w:tcW w:w="2649" w:type="dxa"/>
            <w:tcBorders>
              <w:top w:val="nil"/>
            </w:tcBorders>
            <w:shd w:val="clear" w:color="auto" w:fill="F0F5F2"/>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
        </w:tc>
      </w:tr>
      <w:tr w:rsidR="0082413B" w:rsidRPr="0082413B" w:rsidTr="0082413B">
        <w:trPr>
          <w:tblCellSpacing w:w="15" w:type="dxa"/>
        </w:trPr>
        <w:tc>
          <w:tcPr>
            <w:tcW w:w="4238" w:type="dxa"/>
            <w:tcBorders>
              <w:top w:val="nil"/>
            </w:tcBorders>
            <w:tcMar>
              <w:top w:w="120" w:type="dxa"/>
              <w:left w:w="120" w:type="dxa"/>
              <w:bottom w:w="120" w:type="dxa"/>
              <w:right w:w="225"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Наявність</w:t>
            </w:r>
            <w:proofErr w:type="spell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наповнювача</w:t>
            </w:r>
            <w:proofErr w:type="spellEnd"/>
          </w:p>
        </w:tc>
        <w:tc>
          <w:tcPr>
            <w:tcW w:w="2521" w:type="dxa"/>
            <w:tcBorders>
              <w:top w:val="nil"/>
            </w:tcBorders>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Можливі</w:t>
            </w:r>
            <w:proofErr w:type="spell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значення</w:t>
            </w:r>
            <w:proofErr w:type="spellEnd"/>
            <w:r w:rsidRPr="0082413B">
              <w:rPr>
                <w:rFonts w:ascii="Arial" w:eastAsia="Times New Roman" w:hAnsi="Arial" w:cs="Arial"/>
                <w:color w:val="454545"/>
                <w:kern w:val="0"/>
                <w:sz w:val="19"/>
                <w:szCs w:val="19"/>
                <w:lang w:val="ru-RU" w:eastAsia="ru-RU" w:bidi="ar-SA"/>
              </w:rPr>
              <w:t>:</w:t>
            </w:r>
          </w:p>
          <w:p w:rsidR="0082413B" w:rsidRPr="0082413B" w:rsidRDefault="0082413B" w:rsidP="0082413B">
            <w:pPr>
              <w:rPr>
                <w:rFonts w:ascii="Arial" w:eastAsia="Times New Roman" w:hAnsi="Arial" w:cs="Arial"/>
                <w:color w:val="454545"/>
                <w:kern w:val="0"/>
                <w:sz w:val="19"/>
                <w:szCs w:val="19"/>
                <w:lang w:val="ru-RU" w:eastAsia="ru-RU" w:bidi="ar-SA"/>
              </w:rPr>
            </w:pPr>
            <w:r w:rsidRPr="0082413B">
              <w:rPr>
                <w:rFonts w:ascii="Arial" w:eastAsia="Times New Roman" w:hAnsi="Symbol" w:cs="Arial"/>
                <w:color w:val="454545"/>
                <w:kern w:val="0"/>
                <w:sz w:val="19"/>
                <w:szCs w:val="19"/>
                <w:lang w:val="ru-RU" w:eastAsia="ru-RU" w:bidi="ar-SA"/>
              </w:rPr>
              <w:t></w:t>
            </w:r>
            <w:r w:rsidRPr="0082413B">
              <w:rPr>
                <w:rFonts w:ascii="Arial" w:eastAsia="Times New Roman" w:hAnsi="Arial" w:cs="Arial"/>
                <w:color w:val="454545"/>
                <w:kern w:val="0"/>
                <w:sz w:val="19"/>
                <w:szCs w:val="19"/>
                <w:lang w:val="ru-RU" w:eastAsia="ru-RU" w:bidi="ar-SA"/>
              </w:rPr>
              <w:t xml:space="preserve">  Так</w:t>
            </w:r>
          </w:p>
        </w:tc>
        <w:tc>
          <w:tcPr>
            <w:tcW w:w="2649" w:type="dxa"/>
            <w:tcBorders>
              <w:top w:val="nil"/>
            </w:tcBorders>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
        </w:tc>
      </w:tr>
      <w:tr w:rsidR="0082413B" w:rsidRPr="0082413B" w:rsidTr="0082413B">
        <w:trPr>
          <w:tblCellSpacing w:w="15" w:type="dxa"/>
        </w:trPr>
        <w:tc>
          <w:tcPr>
            <w:tcW w:w="4238" w:type="dxa"/>
            <w:tcBorders>
              <w:top w:val="nil"/>
            </w:tcBorders>
            <w:shd w:val="clear" w:color="auto" w:fill="F0F5F2"/>
            <w:tcMar>
              <w:top w:w="120" w:type="dxa"/>
              <w:left w:w="120" w:type="dxa"/>
              <w:bottom w:w="120" w:type="dxa"/>
              <w:right w:w="225"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Наповнювач</w:t>
            </w:r>
            <w:proofErr w:type="spellEnd"/>
          </w:p>
        </w:tc>
        <w:tc>
          <w:tcPr>
            <w:tcW w:w="2521" w:type="dxa"/>
            <w:tcBorders>
              <w:top w:val="nil"/>
            </w:tcBorders>
            <w:shd w:val="clear" w:color="auto" w:fill="F0F5F2"/>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Можливі</w:t>
            </w:r>
            <w:proofErr w:type="spell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значення</w:t>
            </w:r>
            <w:proofErr w:type="spellEnd"/>
            <w:r w:rsidRPr="0082413B">
              <w:rPr>
                <w:rFonts w:ascii="Arial" w:eastAsia="Times New Roman" w:hAnsi="Arial" w:cs="Arial"/>
                <w:color w:val="454545"/>
                <w:kern w:val="0"/>
                <w:sz w:val="19"/>
                <w:szCs w:val="19"/>
                <w:lang w:val="ru-RU" w:eastAsia="ru-RU" w:bidi="ar-SA"/>
              </w:rPr>
              <w:t>:</w:t>
            </w:r>
          </w:p>
          <w:p w:rsidR="0082413B" w:rsidRPr="0082413B" w:rsidRDefault="0082413B" w:rsidP="0082413B">
            <w:pPr>
              <w:rPr>
                <w:rFonts w:ascii="Arial" w:eastAsia="Times New Roman" w:hAnsi="Arial" w:cs="Arial"/>
                <w:color w:val="454545"/>
                <w:kern w:val="0"/>
                <w:sz w:val="19"/>
                <w:szCs w:val="19"/>
                <w:lang w:val="ru-RU" w:eastAsia="ru-RU" w:bidi="ar-SA"/>
              </w:rPr>
            </w:pPr>
            <w:r w:rsidRPr="0082413B">
              <w:rPr>
                <w:rFonts w:ascii="Arial" w:eastAsia="Times New Roman" w:hAnsi="Symbol" w:cs="Arial"/>
                <w:color w:val="454545"/>
                <w:kern w:val="0"/>
                <w:sz w:val="19"/>
                <w:szCs w:val="19"/>
                <w:lang w:val="ru-RU" w:eastAsia="ru-RU" w:bidi="ar-SA"/>
              </w:rPr>
              <w:t></w:t>
            </w:r>
            <w:r w:rsidRPr="0082413B">
              <w:rPr>
                <w:rFonts w:ascii="Arial" w:eastAsia="Times New Roman" w:hAnsi="Arial" w:cs="Arial"/>
                <w:color w:val="454545"/>
                <w:kern w:val="0"/>
                <w:sz w:val="19"/>
                <w:szCs w:val="19"/>
                <w:lang w:val="ru-RU" w:eastAsia="ru-RU" w:bidi="ar-SA"/>
              </w:rPr>
              <w:t xml:space="preserve">  ЕДТА К3</w:t>
            </w:r>
          </w:p>
        </w:tc>
        <w:tc>
          <w:tcPr>
            <w:tcW w:w="2649" w:type="dxa"/>
            <w:tcBorders>
              <w:top w:val="nil"/>
            </w:tcBorders>
            <w:shd w:val="clear" w:color="auto" w:fill="F0F5F2"/>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
        </w:tc>
      </w:tr>
      <w:tr w:rsidR="0082413B" w:rsidRPr="0082413B" w:rsidTr="0082413B">
        <w:trPr>
          <w:tblCellSpacing w:w="15" w:type="dxa"/>
        </w:trPr>
        <w:tc>
          <w:tcPr>
            <w:tcW w:w="4238" w:type="dxa"/>
            <w:tcBorders>
              <w:top w:val="nil"/>
            </w:tcBorders>
            <w:tcMar>
              <w:top w:w="120" w:type="dxa"/>
              <w:left w:w="120" w:type="dxa"/>
              <w:bottom w:w="120" w:type="dxa"/>
              <w:right w:w="225"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Колі</w:t>
            </w:r>
            <w:proofErr w:type="gramStart"/>
            <w:r w:rsidRPr="0082413B">
              <w:rPr>
                <w:rFonts w:ascii="Arial" w:eastAsia="Times New Roman" w:hAnsi="Arial" w:cs="Arial"/>
                <w:color w:val="454545"/>
                <w:kern w:val="0"/>
                <w:sz w:val="19"/>
                <w:szCs w:val="19"/>
                <w:lang w:val="ru-RU" w:eastAsia="ru-RU" w:bidi="ar-SA"/>
              </w:rPr>
              <w:t>р</w:t>
            </w:r>
            <w:proofErr w:type="spellEnd"/>
            <w:proofErr w:type="gram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кришки</w:t>
            </w:r>
            <w:proofErr w:type="spellEnd"/>
          </w:p>
        </w:tc>
        <w:tc>
          <w:tcPr>
            <w:tcW w:w="2521" w:type="dxa"/>
            <w:tcBorders>
              <w:top w:val="nil"/>
            </w:tcBorders>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Можливі</w:t>
            </w:r>
            <w:proofErr w:type="spell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значення</w:t>
            </w:r>
            <w:proofErr w:type="spellEnd"/>
            <w:r w:rsidRPr="0082413B">
              <w:rPr>
                <w:rFonts w:ascii="Arial" w:eastAsia="Times New Roman" w:hAnsi="Arial" w:cs="Arial"/>
                <w:color w:val="454545"/>
                <w:kern w:val="0"/>
                <w:sz w:val="19"/>
                <w:szCs w:val="19"/>
                <w:lang w:val="ru-RU" w:eastAsia="ru-RU" w:bidi="ar-SA"/>
              </w:rPr>
              <w:t>:</w:t>
            </w:r>
          </w:p>
          <w:p w:rsidR="0082413B" w:rsidRPr="0082413B" w:rsidRDefault="0082413B" w:rsidP="0082413B">
            <w:pPr>
              <w:rPr>
                <w:rFonts w:ascii="Arial" w:eastAsia="Times New Roman" w:hAnsi="Arial" w:cs="Arial"/>
                <w:color w:val="454545"/>
                <w:kern w:val="0"/>
                <w:sz w:val="19"/>
                <w:szCs w:val="19"/>
                <w:lang w:val="ru-RU" w:eastAsia="ru-RU" w:bidi="ar-SA"/>
              </w:rPr>
            </w:pPr>
            <w:r w:rsidRPr="0082413B">
              <w:rPr>
                <w:rFonts w:ascii="Arial" w:eastAsia="Times New Roman" w:hAnsi="Symbol" w:cs="Arial"/>
                <w:color w:val="454545"/>
                <w:kern w:val="0"/>
                <w:sz w:val="19"/>
                <w:szCs w:val="19"/>
                <w:lang w:val="ru-RU" w:eastAsia="ru-RU" w:bidi="ar-SA"/>
              </w:rPr>
              <w:t></w:t>
            </w:r>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Червоний</w:t>
            </w:r>
            <w:proofErr w:type="spellEnd"/>
          </w:p>
        </w:tc>
        <w:tc>
          <w:tcPr>
            <w:tcW w:w="2649" w:type="dxa"/>
            <w:tcBorders>
              <w:top w:val="nil"/>
            </w:tcBorders>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
        </w:tc>
      </w:tr>
      <w:tr w:rsidR="0082413B" w:rsidRPr="0082413B" w:rsidTr="0082413B">
        <w:trPr>
          <w:tblCellSpacing w:w="15" w:type="dxa"/>
        </w:trPr>
        <w:tc>
          <w:tcPr>
            <w:tcW w:w="4238" w:type="dxa"/>
            <w:tcBorders>
              <w:top w:val="nil"/>
            </w:tcBorders>
            <w:shd w:val="clear" w:color="auto" w:fill="F0F5F2"/>
            <w:tcMar>
              <w:top w:w="120" w:type="dxa"/>
              <w:left w:w="120" w:type="dxa"/>
              <w:bottom w:w="120" w:type="dxa"/>
              <w:right w:w="225"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Стерильність</w:t>
            </w:r>
            <w:proofErr w:type="spellEnd"/>
          </w:p>
        </w:tc>
        <w:tc>
          <w:tcPr>
            <w:tcW w:w="2521" w:type="dxa"/>
            <w:tcBorders>
              <w:top w:val="nil"/>
            </w:tcBorders>
            <w:shd w:val="clear" w:color="auto" w:fill="F0F5F2"/>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Можливі</w:t>
            </w:r>
            <w:proofErr w:type="spell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значення</w:t>
            </w:r>
            <w:proofErr w:type="spellEnd"/>
            <w:r w:rsidRPr="0082413B">
              <w:rPr>
                <w:rFonts w:ascii="Arial" w:eastAsia="Times New Roman" w:hAnsi="Arial" w:cs="Arial"/>
                <w:color w:val="454545"/>
                <w:kern w:val="0"/>
                <w:sz w:val="19"/>
                <w:szCs w:val="19"/>
                <w:lang w:val="ru-RU" w:eastAsia="ru-RU" w:bidi="ar-SA"/>
              </w:rPr>
              <w:t>:</w:t>
            </w:r>
          </w:p>
          <w:p w:rsidR="0082413B" w:rsidRPr="0082413B" w:rsidRDefault="0082413B" w:rsidP="0082413B">
            <w:pPr>
              <w:rPr>
                <w:rFonts w:ascii="Arial" w:eastAsia="Times New Roman" w:hAnsi="Arial" w:cs="Arial"/>
                <w:color w:val="454545"/>
                <w:kern w:val="0"/>
                <w:sz w:val="19"/>
                <w:szCs w:val="19"/>
                <w:lang w:val="ru-RU" w:eastAsia="ru-RU" w:bidi="ar-SA"/>
              </w:rPr>
            </w:pPr>
            <w:r w:rsidRPr="0082413B">
              <w:rPr>
                <w:rFonts w:ascii="Arial" w:eastAsia="Times New Roman" w:hAnsi="Symbol" w:cs="Arial"/>
                <w:color w:val="454545"/>
                <w:kern w:val="0"/>
                <w:sz w:val="19"/>
                <w:szCs w:val="19"/>
                <w:lang w:val="ru-RU" w:eastAsia="ru-RU" w:bidi="ar-SA"/>
              </w:rPr>
              <w:t></w:t>
            </w:r>
            <w:r w:rsidRPr="0082413B">
              <w:rPr>
                <w:rFonts w:ascii="Arial" w:eastAsia="Times New Roman" w:hAnsi="Arial" w:cs="Arial"/>
                <w:color w:val="454545"/>
                <w:kern w:val="0"/>
                <w:sz w:val="19"/>
                <w:szCs w:val="19"/>
                <w:lang w:val="ru-RU" w:eastAsia="ru-RU" w:bidi="ar-SA"/>
              </w:rPr>
              <w:t xml:space="preserve">  Так</w:t>
            </w:r>
          </w:p>
        </w:tc>
        <w:tc>
          <w:tcPr>
            <w:tcW w:w="2649" w:type="dxa"/>
            <w:tcBorders>
              <w:top w:val="nil"/>
            </w:tcBorders>
            <w:shd w:val="clear" w:color="auto" w:fill="F0F5F2"/>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
        </w:tc>
      </w:tr>
      <w:tr w:rsidR="0082413B" w:rsidRPr="0082413B" w:rsidTr="0082413B">
        <w:trPr>
          <w:tblCellSpacing w:w="15" w:type="dxa"/>
        </w:trPr>
        <w:tc>
          <w:tcPr>
            <w:tcW w:w="4238" w:type="dxa"/>
            <w:tcBorders>
              <w:top w:val="nil"/>
            </w:tcBorders>
            <w:tcMar>
              <w:top w:w="120" w:type="dxa"/>
              <w:left w:w="120" w:type="dxa"/>
              <w:bottom w:w="120" w:type="dxa"/>
              <w:right w:w="225"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Наявність</w:t>
            </w:r>
            <w:proofErr w:type="spell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капіляру</w:t>
            </w:r>
            <w:proofErr w:type="spellEnd"/>
          </w:p>
        </w:tc>
        <w:tc>
          <w:tcPr>
            <w:tcW w:w="2521" w:type="dxa"/>
            <w:tcBorders>
              <w:top w:val="nil"/>
            </w:tcBorders>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Можливі</w:t>
            </w:r>
            <w:proofErr w:type="spell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значення</w:t>
            </w:r>
            <w:proofErr w:type="spellEnd"/>
            <w:r w:rsidRPr="0082413B">
              <w:rPr>
                <w:rFonts w:ascii="Arial" w:eastAsia="Times New Roman" w:hAnsi="Arial" w:cs="Arial"/>
                <w:color w:val="454545"/>
                <w:kern w:val="0"/>
                <w:sz w:val="19"/>
                <w:szCs w:val="19"/>
                <w:lang w:val="ru-RU" w:eastAsia="ru-RU" w:bidi="ar-SA"/>
              </w:rPr>
              <w:t>:</w:t>
            </w:r>
          </w:p>
          <w:p w:rsidR="0082413B" w:rsidRPr="0082413B" w:rsidRDefault="0082413B" w:rsidP="0082413B">
            <w:pPr>
              <w:rPr>
                <w:rFonts w:ascii="Arial" w:eastAsia="Times New Roman" w:hAnsi="Arial" w:cs="Arial"/>
                <w:color w:val="454545"/>
                <w:kern w:val="0"/>
                <w:sz w:val="19"/>
                <w:szCs w:val="19"/>
                <w:lang w:val="ru-RU" w:eastAsia="ru-RU" w:bidi="ar-SA"/>
              </w:rPr>
            </w:pPr>
            <w:r w:rsidRPr="0082413B">
              <w:rPr>
                <w:rFonts w:ascii="Arial" w:eastAsia="Times New Roman" w:hAnsi="Symbol" w:cs="Arial"/>
                <w:color w:val="454545"/>
                <w:kern w:val="0"/>
                <w:sz w:val="19"/>
                <w:szCs w:val="19"/>
                <w:lang w:val="ru-RU" w:eastAsia="ru-RU" w:bidi="ar-SA"/>
              </w:rPr>
              <w:t></w:t>
            </w:r>
            <w:r w:rsidRPr="0082413B">
              <w:rPr>
                <w:rFonts w:ascii="Arial" w:eastAsia="Times New Roman" w:hAnsi="Arial" w:cs="Arial"/>
                <w:color w:val="454545"/>
                <w:kern w:val="0"/>
                <w:sz w:val="19"/>
                <w:szCs w:val="19"/>
                <w:lang w:val="ru-RU" w:eastAsia="ru-RU" w:bidi="ar-SA"/>
              </w:rPr>
              <w:t xml:space="preserve">  Так</w:t>
            </w:r>
          </w:p>
        </w:tc>
        <w:tc>
          <w:tcPr>
            <w:tcW w:w="2649" w:type="dxa"/>
            <w:tcBorders>
              <w:top w:val="nil"/>
            </w:tcBorders>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
        </w:tc>
      </w:tr>
      <w:tr w:rsidR="0082413B" w:rsidRPr="0082413B" w:rsidTr="0082413B">
        <w:trPr>
          <w:tblCellSpacing w:w="15" w:type="dxa"/>
        </w:trPr>
        <w:tc>
          <w:tcPr>
            <w:tcW w:w="4238" w:type="dxa"/>
            <w:tcBorders>
              <w:top w:val="nil"/>
            </w:tcBorders>
            <w:shd w:val="clear" w:color="auto" w:fill="F0F5F2"/>
            <w:tcMar>
              <w:top w:w="120" w:type="dxa"/>
              <w:left w:w="120" w:type="dxa"/>
              <w:bottom w:w="120" w:type="dxa"/>
              <w:right w:w="225"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proofErr w:type="gramStart"/>
            <w:r w:rsidRPr="0082413B">
              <w:rPr>
                <w:rFonts w:ascii="Arial" w:eastAsia="Times New Roman" w:hAnsi="Arial" w:cs="Arial"/>
                <w:color w:val="454545"/>
                <w:kern w:val="0"/>
                <w:sz w:val="19"/>
                <w:szCs w:val="19"/>
                <w:lang w:val="ru-RU" w:eastAsia="ru-RU" w:bidi="ar-SA"/>
              </w:rPr>
              <w:t>Матер</w:t>
            </w:r>
            <w:proofErr w:type="gramEnd"/>
            <w:r w:rsidRPr="0082413B">
              <w:rPr>
                <w:rFonts w:ascii="Arial" w:eastAsia="Times New Roman" w:hAnsi="Arial" w:cs="Arial"/>
                <w:color w:val="454545"/>
                <w:kern w:val="0"/>
                <w:sz w:val="19"/>
                <w:szCs w:val="19"/>
                <w:lang w:val="ru-RU" w:eastAsia="ru-RU" w:bidi="ar-SA"/>
              </w:rPr>
              <w:t>іал</w:t>
            </w:r>
            <w:proofErr w:type="spell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пробірки</w:t>
            </w:r>
            <w:proofErr w:type="spellEnd"/>
          </w:p>
        </w:tc>
        <w:tc>
          <w:tcPr>
            <w:tcW w:w="2521" w:type="dxa"/>
            <w:tcBorders>
              <w:top w:val="nil"/>
            </w:tcBorders>
            <w:shd w:val="clear" w:color="auto" w:fill="F0F5F2"/>
            <w:tcMar>
              <w:top w:w="120" w:type="dxa"/>
              <w:left w:w="120" w:type="dxa"/>
              <w:bottom w:w="120" w:type="dxa"/>
              <w:right w:w="120"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r w:rsidRPr="0082413B">
              <w:rPr>
                <w:rFonts w:ascii="Arial" w:eastAsia="Times New Roman" w:hAnsi="Arial" w:cs="Arial"/>
                <w:color w:val="454545"/>
                <w:kern w:val="0"/>
                <w:sz w:val="19"/>
                <w:szCs w:val="19"/>
                <w:lang w:val="ru-RU" w:eastAsia="ru-RU" w:bidi="ar-SA"/>
              </w:rPr>
              <w:t>Можливі</w:t>
            </w:r>
            <w:proofErr w:type="spellEnd"/>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значення</w:t>
            </w:r>
            <w:proofErr w:type="spellEnd"/>
            <w:r w:rsidRPr="0082413B">
              <w:rPr>
                <w:rFonts w:ascii="Arial" w:eastAsia="Times New Roman" w:hAnsi="Arial" w:cs="Arial"/>
                <w:color w:val="454545"/>
                <w:kern w:val="0"/>
                <w:sz w:val="19"/>
                <w:szCs w:val="19"/>
                <w:lang w:val="ru-RU" w:eastAsia="ru-RU" w:bidi="ar-SA"/>
              </w:rPr>
              <w:t>:</w:t>
            </w:r>
          </w:p>
          <w:p w:rsidR="0082413B" w:rsidRPr="0082413B" w:rsidRDefault="0082413B" w:rsidP="0082413B">
            <w:pPr>
              <w:rPr>
                <w:rFonts w:ascii="Arial" w:eastAsia="Times New Roman" w:hAnsi="Arial" w:cs="Arial"/>
                <w:color w:val="454545"/>
                <w:kern w:val="0"/>
                <w:sz w:val="19"/>
                <w:szCs w:val="19"/>
                <w:lang w:val="ru-RU" w:eastAsia="ru-RU" w:bidi="ar-SA"/>
              </w:rPr>
            </w:pPr>
            <w:r w:rsidRPr="0082413B">
              <w:rPr>
                <w:rFonts w:ascii="Arial" w:eastAsia="Times New Roman" w:hAnsi="Symbol" w:cs="Arial"/>
                <w:color w:val="454545"/>
                <w:kern w:val="0"/>
                <w:sz w:val="19"/>
                <w:szCs w:val="19"/>
                <w:lang w:val="ru-RU" w:eastAsia="ru-RU" w:bidi="ar-SA"/>
              </w:rPr>
              <w:t></w:t>
            </w:r>
            <w:r w:rsidRPr="0082413B">
              <w:rPr>
                <w:rFonts w:ascii="Arial" w:eastAsia="Times New Roman" w:hAnsi="Arial" w:cs="Arial"/>
                <w:color w:val="454545"/>
                <w:kern w:val="0"/>
                <w:sz w:val="19"/>
                <w:szCs w:val="19"/>
                <w:lang w:val="ru-RU" w:eastAsia="ru-RU" w:bidi="ar-SA"/>
              </w:rPr>
              <w:t xml:space="preserve">  </w:t>
            </w:r>
            <w:proofErr w:type="spellStart"/>
            <w:r w:rsidRPr="0082413B">
              <w:rPr>
                <w:rFonts w:ascii="Arial" w:eastAsia="Times New Roman" w:hAnsi="Arial" w:cs="Arial"/>
                <w:color w:val="454545"/>
                <w:kern w:val="0"/>
                <w:sz w:val="19"/>
                <w:szCs w:val="19"/>
                <w:lang w:val="ru-RU" w:eastAsia="ru-RU" w:bidi="ar-SA"/>
              </w:rPr>
              <w:t>Полістирол</w:t>
            </w:r>
            <w:proofErr w:type="spellEnd"/>
          </w:p>
        </w:tc>
        <w:tc>
          <w:tcPr>
            <w:tcW w:w="2649" w:type="dxa"/>
            <w:shd w:val="clear" w:color="auto" w:fill="F0F5F2"/>
            <w:vAlign w:val="center"/>
            <w:hideMark/>
          </w:tcPr>
          <w:p w:rsidR="0082413B" w:rsidRPr="0082413B" w:rsidRDefault="0082413B" w:rsidP="0082413B">
            <w:pPr>
              <w:rPr>
                <w:rFonts w:ascii="Times New Roman" w:eastAsia="Times New Roman" w:hAnsi="Times New Roman" w:cs="Times New Roman"/>
                <w:kern w:val="0"/>
                <w:sz w:val="20"/>
                <w:szCs w:val="20"/>
                <w:lang w:val="ru-RU" w:eastAsia="ru-RU" w:bidi="ar-SA"/>
              </w:rPr>
            </w:pPr>
          </w:p>
        </w:tc>
      </w:tr>
    </w:tbl>
    <w:p w:rsidR="0082413B" w:rsidRDefault="0082413B" w:rsidP="00972AB1">
      <w:pPr>
        <w:jc w:val="center"/>
        <w:rPr>
          <w:rFonts w:ascii="Times New Roman" w:hAnsi="Times New Roman"/>
          <w:b/>
          <w:lang w:val="ru-RU"/>
        </w:rPr>
      </w:pPr>
    </w:p>
    <w:p w:rsidR="0082413B" w:rsidRDefault="0082413B" w:rsidP="00972AB1">
      <w:pPr>
        <w:jc w:val="center"/>
        <w:rPr>
          <w:rFonts w:ascii="Times New Roman" w:hAnsi="Times New Roman"/>
          <w:b/>
          <w:lang w:val="ru-RU"/>
        </w:rPr>
      </w:pPr>
    </w:p>
    <w:p w:rsidR="000D7C37" w:rsidRPr="00FA69E5" w:rsidRDefault="000D7C37" w:rsidP="00972AB1">
      <w:pPr>
        <w:jc w:val="center"/>
        <w:rPr>
          <w:rFonts w:ascii="Times New Roman" w:hAnsi="Times New Roman"/>
          <w:b/>
        </w:rPr>
      </w:pPr>
      <w:r>
        <w:rPr>
          <w:rFonts w:ascii="Times New Roman" w:hAnsi="Times New Roman"/>
          <w:b/>
        </w:rPr>
        <w:t xml:space="preserve">Ідентифікатор закупівлі </w:t>
      </w:r>
      <w:hyperlink r:id="rId7" w:history="1">
        <w:r w:rsidR="0082413B">
          <w:rPr>
            <w:rStyle w:val="ac"/>
            <w:rFonts w:ascii="Verdana" w:hAnsi="Verdana"/>
            <w:sz w:val="17"/>
            <w:szCs w:val="17"/>
            <w:shd w:val="clear" w:color="auto" w:fill="FFFFFF"/>
          </w:rPr>
          <w:t>UA-2024-02-13-008162-a</w:t>
        </w:r>
      </w:hyperlink>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4E699A"/>
    <w:rsid w:val="00507157"/>
    <w:rsid w:val="005368A4"/>
    <w:rsid w:val="00560712"/>
    <w:rsid w:val="005679CD"/>
    <w:rsid w:val="006907F9"/>
    <w:rsid w:val="006964CD"/>
    <w:rsid w:val="00737C58"/>
    <w:rsid w:val="007B7A9D"/>
    <w:rsid w:val="00802A92"/>
    <w:rsid w:val="0080415E"/>
    <w:rsid w:val="0082413B"/>
    <w:rsid w:val="00876417"/>
    <w:rsid w:val="008A3BA4"/>
    <w:rsid w:val="008E42A6"/>
    <w:rsid w:val="00923874"/>
    <w:rsid w:val="00972AB1"/>
    <w:rsid w:val="00B7465E"/>
    <w:rsid w:val="00BC0FFF"/>
    <w:rsid w:val="00D92BD3"/>
    <w:rsid w:val="00DA7956"/>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89815906">
      <w:bodyDiv w:val="1"/>
      <w:marLeft w:val="0"/>
      <w:marRight w:val="0"/>
      <w:marTop w:val="0"/>
      <w:marBottom w:val="0"/>
      <w:divBdr>
        <w:top w:val="none" w:sz="0" w:space="0" w:color="auto"/>
        <w:left w:val="none" w:sz="0" w:space="0" w:color="auto"/>
        <w:bottom w:val="none" w:sz="0" w:space="0" w:color="auto"/>
        <w:right w:val="none" w:sz="0" w:space="0" w:color="auto"/>
      </w:divBdr>
    </w:div>
    <w:div w:id="1237934141">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zorro.gov.ua/tender/UA-2024-02-13-008162-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133CD-A94D-4951-BECF-96C6A019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2024-02-13T12:35:00Z</dcterms:created>
  <dcterms:modified xsi:type="dcterms:W3CDTF">2024-02-13T12:35:00Z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