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4E699A" w:rsidRPr="004E699A" w:rsidRDefault="00261307" w:rsidP="00211D1F">
      <w:pPr>
        <w:jc w:val="center"/>
        <w:rPr>
          <w:rFonts w:ascii="Times New Roman" w:hAnsi="Times New Roman"/>
          <w:b/>
          <w:color w:val="495060"/>
        </w:rPr>
      </w:pPr>
      <w:r w:rsidRPr="00FA69E5">
        <w:rPr>
          <w:rFonts w:ascii="Times New Roman" w:hAnsi="Times New Roman"/>
          <w:b/>
          <w:bCs/>
          <w:lang w:eastAsia="ru-RU"/>
        </w:rPr>
        <w:t xml:space="preserve">Код ДК 021:2015 </w:t>
      </w:r>
      <w:r w:rsidR="00BC0FFF">
        <w:rPr>
          <w:rFonts w:ascii="Times New Roman" w:hAnsi="Times New Roman"/>
          <w:b/>
        </w:rPr>
        <w:t xml:space="preserve"> </w:t>
      </w:r>
      <w:r w:rsidR="00211D1F" w:rsidRPr="003576FA">
        <w:rPr>
          <w:rFonts w:ascii="Times New Roman" w:hAnsi="Times New Roman" w:cs="Times New Roman"/>
          <w:bCs/>
        </w:rPr>
        <w:t>33120000-7 Системи реєстрації медичної інформації та дослідне обладнання</w:t>
      </w:r>
      <w:r w:rsidR="00211D1F" w:rsidRPr="003576FA">
        <w:rPr>
          <w:rFonts w:ascii="Times New Roman" w:hAnsi="Times New Roman" w:cs="Times New Roman"/>
          <w:i/>
          <w:lang w:bidi="en-US"/>
        </w:rPr>
        <w:t xml:space="preserve"> (Тести швидкі для визначення інфекційних захворювань,Швидкий тест на вагітність №1,Тест для визначення </w:t>
      </w:r>
      <w:proofErr w:type="spellStart"/>
      <w:r w:rsidR="00211D1F" w:rsidRPr="003576FA">
        <w:rPr>
          <w:rFonts w:ascii="Times New Roman" w:hAnsi="Times New Roman" w:cs="Times New Roman"/>
          <w:i/>
          <w:lang w:bidi="en-US"/>
        </w:rPr>
        <w:t>тропоніну</w:t>
      </w:r>
      <w:proofErr w:type="spellEnd"/>
      <w:r w:rsidR="00211D1F" w:rsidRPr="003576FA">
        <w:rPr>
          <w:rFonts w:ascii="Times New Roman" w:hAnsi="Times New Roman" w:cs="Times New Roman"/>
          <w:i/>
          <w:lang w:bidi="en-US"/>
        </w:rPr>
        <w:t xml:space="preserve"> I</w:t>
      </w:r>
    </w:p>
    <w:p w:rsidR="00560712" w:rsidRPr="00560712" w:rsidRDefault="00560712" w:rsidP="004E699A">
      <w:pPr>
        <w:pStyle w:val="1"/>
        <w:shd w:val="clear" w:color="auto" w:fill="FFFFFF"/>
        <w:jc w:val="both"/>
        <w:rPr>
          <w:rFonts w:ascii="Times New Roman" w:hAnsi="Times New Roman"/>
          <w:b w:val="0"/>
          <w:color w:val="495060"/>
          <w:lang w:val="uk-UA"/>
        </w:rPr>
      </w:pPr>
    </w:p>
    <w:p w:rsidR="00F30484" w:rsidRPr="00560712"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560712" w:rsidRPr="00560712" w:rsidRDefault="00507157" w:rsidP="00211D1F">
      <w:pPr>
        <w:pStyle w:val="ab"/>
        <w:widowControl w:val="0"/>
        <w:numPr>
          <w:ilvl w:val="0"/>
          <w:numId w:val="4"/>
        </w:numPr>
        <w:spacing w:after="0"/>
        <w:ind w:left="284" w:firstLine="76"/>
        <w:jc w:val="both"/>
        <w:textAlignment w:val="baseline"/>
        <w:rPr>
          <w:rFonts w:ascii="Times New Roman" w:hAnsi="Times New Roman"/>
          <w:b/>
          <w:color w:val="495060"/>
        </w:rPr>
      </w:pPr>
      <w:r w:rsidRPr="005679CD">
        <w:rPr>
          <w:rFonts w:ascii="Times New Roman" w:hAnsi="Times New Roman" w:cs="C059"/>
          <w:bCs/>
          <w:color w:val="000000"/>
          <w:lang w:eastAsia="uk-UA"/>
        </w:rPr>
        <w:t>Предмет закупівлі:</w:t>
      </w:r>
      <w:r w:rsidRPr="005679CD">
        <w:rPr>
          <w:rFonts w:ascii="Times New Roman" w:hAnsi="Times New Roman" w:cs="C059"/>
          <w:color w:val="000000"/>
          <w:lang w:eastAsia="uk-UA"/>
        </w:rPr>
        <w:t xml:space="preserve"> </w:t>
      </w:r>
      <w:r w:rsidRPr="005679CD">
        <w:rPr>
          <w:rFonts w:ascii="Times New Roman" w:hAnsi="Times New Roman"/>
        </w:rPr>
        <w:t xml:space="preserve">ДК 021:2015 </w:t>
      </w:r>
      <w:r w:rsidR="00211D1F" w:rsidRPr="003576FA">
        <w:rPr>
          <w:rFonts w:ascii="Times New Roman" w:hAnsi="Times New Roman" w:cs="Times New Roman"/>
          <w:bCs/>
        </w:rPr>
        <w:t>33120000-7 Системи реєстрації медичної інформації та дослідне обладнання</w:t>
      </w:r>
      <w:r w:rsidR="00211D1F" w:rsidRPr="003576FA">
        <w:rPr>
          <w:rFonts w:ascii="Times New Roman" w:hAnsi="Times New Roman" w:cs="Times New Roman"/>
          <w:i/>
          <w:lang w:bidi="en-US"/>
        </w:rPr>
        <w:t xml:space="preserve"> (Тести швидкі для визначення інфекційних захворювань,Швидкий тест на вагітність №1,Тест для визначення </w:t>
      </w:r>
      <w:proofErr w:type="spellStart"/>
      <w:r w:rsidR="00211D1F" w:rsidRPr="003576FA">
        <w:rPr>
          <w:rFonts w:ascii="Times New Roman" w:hAnsi="Times New Roman" w:cs="Times New Roman"/>
          <w:i/>
          <w:lang w:bidi="en-US"/>
        </w:rPr>
        <w:t>тропоніну</w:t>
      </w:r>
      <w:proofErr w:type="spellEnd"/>
      <w:r w:rsidR="00211D1F" w:rsidRPr="003576FA">
        <w:rPr>
          <w:rFonts w:ascii="Times New Roman" w:hAnsi="Times New Roman" w:cs="Times New Roman"/>
          <w:i/>
          <w:lang w:bidi="en-US"/>
        </w:rPr>
        <w:t xml:space="preserve"> I</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proofErr w:type="spellStart"/>
      <w:r w:rsidR="00802A92">
        <w:rPr>
          <w:rFonts w:ascii="Times New Roman" w:eastAsia="Times New Roman" w:hAnsi="Times New Roman" w:cs="Times New Roman"/>
          <w:shd w:val="clear" w:color="auto" w:fill="FFFFFF"/>
        </w:rPr>
        <w:t>штук-</w:t>
      </w:r>
      <w:proofErr w:type="spellEnd"/>
      <w:r w:rsidR="00802A92">
        <w:rPr>
          <w:rFonts w:ascii="Times New Roman" w:eastAsia="Times New Roman" w:hAnsi="Times New Roman" w:cs="Times New Roman"/>
          <w:shd w:val="clear" w:color="auto" w:fill="FFFFFF"/>
        </w:rPr>
        <w:t xml:space="preserve"> </w:t>
      </w:r>
      <w:r w:rsidR="00211D1F">
        <w:rPr>
          <w:rFonts w:ascii="Times New Roman" w:eastAsia="Times New Roman" w:hAnsi="Times New Roman" w:cs="Times New Roman"/>
          <w:shd w:val="clear" w:color="auto" w:fill="FFFFFF"/>
        </w:rPr>
        <w:t>790</w:t>
      </w:r>
      <w:r w:rsidR="00802A92">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60712">
        <w:rPr>
          <w:rFonts w:ascii="Times New Roman" w:eastAsia="Times New Roman" w:hAnsi="Times New Roman" w:cs="Times New Roman"/>
        </w:rPr>
        <w:t>1</w:t>
      </w:r>
      <w:r w:rsidR="00211D1F">
        <w:rPr>
          <w:rFonts w:ascii="Times New Roman" w:eastAsia="Times New Roman" w:hAnsi="Times New Roman" w:cs="Times New Roman"/>
        </w:rPr>
        <w:t>1</w:t>
      </w:r>
      <w:r w:rsidR="00426D26" w:rsidRPr="005679CD">
        <w:rPr>
          <w:rFonts w:ascii="Times New Roman" w:eastAsia="Times New Roman" w:hAnsi="Times New Roman" w:cs="Times New Roman"/>
        </w:rPr>
        <w:t xml:space="preserve"> </w:t>
      </w:r>
      <w:r w:rsidR="004E699A">
        <w:rPr>
          <w:rFonts w:ascii="Times New Roman" w:eastAsia="Times New Roman" w:hAnsi="Times New Roman" w:cs="Times New Roman"/>
        </w:rPr>
        <w:t>березня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7D1F57">
        <w:rPr>
          <w:rFonts w:ascii="Times New Roman" w:hAnsi="Times New Roman" w:cs="C059"/>
          <w:bCs/>
          <w:i/>
          <w:color w:val="000000"/>
        </w:rPr>
        <w:t>30750</w:t>
      </w:r>
      <w:bookmarkStart w:id="1" w:name="_GoBack"/>
      <w:bookmarkEnd w:id="1"/>
      <w:r w:rsidR="004E699A">
        <w:rPr>
          <w:rFonts w:ascii="Times New Roman" w:hAnsi="Times New Roman" w:cs="C059"/>
          <w:bCs/>
          <w:i/>
          <w:color w:val="000000"/>
        </w:rPr>
        <w:t>,00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tbl>
      <w:tblPr>
        <w:tblW w:w="9947" w:type="dxa"/>
        <w:tblCellSpacing w:w="15" w:type="dxa"/>
        <w:tblCellMar>
          <w:left w:w="0" w:type="dxa"/>
          <w:right w:w="0" w:type="dxa"/>
        </w:tblCellMar>
        <w:tblLook w:val="04A0" w:firstRow="1" w:lastRow="0" w:firstColumn="1" w:lastColumn="0" w:noHBand="0" w:noVBand="1"/>
      </w:tblPr>
      <w:tblGrid>
        <w:gridCol w:w="4730"/>
        <w:gridCol w:w="3360"/>
        <w:gridCol w:w="1857"/>
      </w:tblGrid>
      <w:tr w:rsidR="007D1F57" w:rsidRPr="007D1F57" w:rsidTr="007D1F57">
        <w:trPr>
          <w:gridAfter w:val="2"/>
          <w:wAfter w:w="5903" w:type="dxa"/>
          <w:tblCellSpacing w:w="15" w:type="dxa"/>
        </w:trPr>
        <w:tc>
          <w:tcPr>
            <w:tcW w:w="3954" w:type="dxa"/>
            <w:shd w:val="clear" w:color="auto" w:fill="F0F5F2"/>
            <w:vAlign w:val="center"/>
            <w:hideMark/>
          </w:tcPr>
          <w:p w:rsidR="007D1F57" w:rsidRPr="007D1F57" w:rsidRDefault="007D1F57" w:rsidP="007D1F57">
            <w:pPr>
              <w:rPr>
                <w:rFonts w:ascii="Arial" w:eastAsia="Times New Roman" w:hAnsi="Arial" w:cs="Arial"/>
                <w:color w:val="454545"/>
                <w:kern w:val="0"/>
                <w:sz w:val="21"/>
                <w:szCs w:val="21"/>
                <w:lang w:val="ru-RU" w:eastAsia="ru-RU" w:bidi="ar-SA"/>
              </w:rPr>
            </w:pPr>
          </w:p>
        </w:tc>
      </w:tr>
      <w:tr w:rsidR="007D1F57" w:rsidRPr="007D1F57" w:rsidTr="007D1F57">
        <w:trPr>
          <w:tblCellSpacing w:w="15" w:type="dxa"/>
        </w:trPr>
        <w:tc>
          <w:tcPr>
            <w:tcW w:w="3954" w:type="dxa"/>
            <w:tcBorders>
              <w:top w:val="nil"/>
              <w:bottom w:val="nil"/>
            </w:tcBorders>
            <w:shd w:val="clear" w:color="auto" w:fill="D5ECF3"/>
            <w:tcMar>
              <w:top w:w="120" w:type="dxa"/>
              <w:left w:w="120" w:type="dxa"/>
              <w:bottom w:w="120" w:type="dxa"/>
              <w:right w:w="120" w:type="dxa"/>
            </w:tcMar>
            <w:hideMark/>
          </w:tcPr>
          <w:p w:rsidR="007D1F57" w:rsidRPr="007D1F57" w:rsidRDefault="007D1F57" w:rsidP="007D1F57">
            <w:pPr>
              <w:jc w:val="center"/>
              <w:rPr>
                <w:rFonts w:ascii="Arial" w:eastAsia="Times New Roman" w:hAnsi="Arial" w:cs="Arial"/>
                <w:color w:val="454545"/>
                <w:kern w:val="0"/>
                <w:sz w:val="18"/>
                <w:szCs w:val="18"/>
                <w:lang w:val="ru-RU" w:eastAsia="ru-RU" w:bidi="ar-SA"/>
              </w:rPr>
            </w:pPr>
            <w:proofErr w:type="spellStart"/>
            <w:r w:rsidRPr="007D1F57">
              <w:rPr>
                <w:rFonts w:ascii="Arial" w:eastAsia="Times New Roman" w:hAnsi="Arial" w:cs="Arial"/>
                <w:color w:val="454545"/>
                <w:kern w:val="0"/>
                <w:sz w:val="18"/>
                <w:szCs w:val="18"/>
                <w:lang w:val="ru-RU" w:eastAsia="ru-RU" w:bidi="ar-SA"/>
              </w:rPr>
              <w:t>Назва</w:t>
            </w:r>
            <w:proofErr w:type="spellEnd"/>
            <w:r w:rsidRPr="007D1F57">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7D1F57" w:rsidRPr="007D1F57" w:rsidRDefault="007D1F57" w:rsidP="007D1F57">
            <w:pPr>
              <w:jc w:val="center"/>
              <w:rPr>
                <w:rFonts w:ascii="Arial" w:eastAsia="Times New Roman" w:hAnsi="Arial" w:cs="Arial"/>
                <w:color w:val="454545"/>
                <w:kern w:val="0"/>
                <w:sz w:val="18"/>
                <w:szCs w:val="18"/>
                <w:lang w:val="ru-RU" w:eastAsia="ru-RU" w:bidi="ar-SA"/>
              </w:rPr>
            </w:pPr>
            <w:proofErr w:type="spellStart"/>
            <w:r w:rsidRPr="007D1F57">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7D1F57" w:rsidRPr="007D1F57" w:rsidRDefault="007D1F57" w:rsidP="007D1F57">
            <w:pPr>
              <w:jc w:val="center"/>
              <w:rPr>
                <w:rFonts w:ascii="Arial" w:eastAsia="Times New Roman" w:hAnsi="Arial" w:cs="Arial"/>
                <w:color w:val="454545"/>
                <w:kern w:val="0"/>
                <w:sz w:val="18"/>
                <w:szCs w:val="18"/>
                <w:lang w:val="ru-RU" w:eastAsia="ru-RU" w:bidi="ar-SA"/>
              </w:rPr>
            </w:pPr>
            <w:proofErr w:type="spellStart"/>
            <w:r w:rsidRPr="007D1F57">
              <w:rPr>
                <w:rFonts w:ascii="Arial" w:eastAsia="Times New Roman" w:hAnsi="Arial" w:cs="Arial"/>
                <w:color w:val="454545"/>
                <w:kern w:val="0"/>
                <w:sz w:val="18"/>
                <w:szCs w:val="18"/>
                <w:lang w:val="ru-RU" w:eastAsia="ru-RU" w:bidi="ar-SA"/>
              </w:rPr>
              <w:t>Одиниці</w:t>
            </w:r>
            <w:proofErr w:type="spellEnd"/>
            <w:r w:rsidRPr="007D1F57">
              <w:rPr>
                <w:rFonts w:ascii="Arial" w:eastAsia="Times New Roman" w:hAnsi="Arial" w:cs="Arial"/>
                <w:color w:val="454545"/>
                <w:kern w:val="0"/>
                <w:sz w:val="18"/>
                <w:szCs w:val="18"/>
                <w:lang w:val="ru-RU" w:eastAsia="ru-RU" w:bidi="ar-SA"/>
              </w:rPr>
              <w:t xml:space="preserve"> </w:t>
            </w:r>
            <w:proofErr w:type="spellStart"/>
            <w:r w:rsidRPr="007D1F57">
              <w:rPr>
                <w:rFonts w:ascii="Arial" w:eastAsia="Times New Roman" w:hAnsi="Arial" w:cs="Arial"/>
                <w:color w:val="454545"/>
                <w:kern w:val="0"/>
                <w:sz w:val="18"/>
                <w:szCs w:val="18"/>
                <w:lang w:val="ru-RU" w:eastAsia="ru-RU" w:bidi="ar-SA"/>
              </w:rPr>
              <w:t>виміру</w:t>
            </w:r>
            <w:proofErr w:type="spellEnd"/>
          </w:p>
        </w:tc>
      </w:tr>
      <w:tr w:rsidR="007D1F57" w:rsidRPr="007D1F57" w:rsidTr="007D1F57">
        <w:trPr>
          <w:tblCellSpacing w:w="15" w:type="dxa"/>
        </w:trPr>
        <w:tc>
          <w:tcPr>
            <w:tcW w:w="9887" w:type="dxa"/>
            <w:gridSpan w:val="3"/>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proofErr w:type="gramStart"/>
            <w:r w:rsidRPr="007D1F57">
              <w:rPr>
                <w:rFonts w:ascii="Arial" w:eastAsia="Times New Roman" w:hAnsi="Arial" w:cs="Arial"/>
                <w:b/>
                <w:bCs/>
                <w:color w:val="454545"/>
                <w:kern w:val="0"/>
                <w:sz w:val="19"/>
                <w:szCs w:val="19"/>
                <w:lang w:val="ru-RU" w:eastAsia="ru-RU" w:bidi="ar-SA"/>
              </w:rPr>
              <w:t>Техн</w:t>
            </w:r>
            <w:proofErr w:type="gramEnd"/>
            <w:r w:rsidRPr="007D1F57">
              <w:rPr>
                <w:rFonts w:ascii="Arial" w:eastAsia="Times New Roman" w:hAnsi="Arial" w:cs="Arial"/>
                <w:b/>
                <w:bCs/>
                <w:color w:val="454545"/>
                <w:kern w:val="0"/>
                <w:sz w:val="19"/>
                <w:szCs w:val="19"/>
                <w:lang w:val="ru-RU" w:eastAsia="ru-RU" w:bidi="ar-SA"/>
              </w:rPr>
              <w:t>ічні</w:t>
            </w:r>
            <w:proofErr w:type="spellEnd"/>
            <w:r w:rsidRPr="007D1F57">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7D1F57">
              <w:rPr>
                <w:rFonts w:ascii="Arial" w:eastAsia="Times New Roman" w:hAnsi="Arial" w:cs="Arial"/>
                <w:b/>
                <w:bCs/>
                <w:color w:val="454545"/>
                <w:kern w:val="0"/>
                <w:sz w:val="19"/>
                <w:szCs w:val="19"/>
                <w:lang w:val="ru-RU" w:eastAsia="ru-RU" w:bidi="ar-SA"/>
              </w:rPr>
              <w:t>закупівлі</w:t>
            </w:r>
            <w:proofErr w:type="spellEnd"/>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Призначення</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Виявлення</w:t>
            </w:r>
            <w:proofErr w:type="spellEnd"/>
            <w:proofErr w:type="gramStart"/>
            <w:r w:rsidRPr="007D1F57">
              <w:rPr>
                <w:rFonts w:ascii="Arial" w:eastAsia="Times New Roman" w:hAnsi="Arial" w:cs="Arial"/>
                <w:color w:val="454545"/>
                <w:kern w:val="0"/>
                <w:sz w:val="19"/>
                <w:szCs w:val="19"/>
                <w:lang w:val="ru-RU" w:eastAsia="ru-RU" w:bidi="ar-SA"/>
              </w:rPr>
              <w:t xml:space="preserve"> В</w:t>
            </w:r>
            <w:proofErr w:type="gramEnd"/>
            <w:r w:rsidRPr="007D1F57">
              <w:rPr>
                <w:rFonts w:ascii="Arial" w:eastAsia="Times New Roman" w:hAnsi="Arial" w:cs="Arial"/>
                <w:color w:val="454545"/>
                <w:kern w:val="0"/>
                <w:sz w:val="19"/>
                <w:szCs w:val="19"/>
                <w:lang w:val="ru-RU" w:eastAsia="ru-RU" w:bidi="ar-SA"/>
              </w:rPr>
              <w:t xml:space="preserve">ІЛ 1 та 2 </w:t>
            </w:r>
            <w:proofErr w:type="spellStart"/>
            <w:r w:rsidRPr="007D1F57">
              <w:rPr>
                <w:rFonts w:ascii="Arial" w:eastAsia="Times New Roman" w:hAnsi="Arial" w:cs="Arial"/>
                <w:color w:val="454545"/>
                <w:kern w:val="0"/>
                <w:sz w:val="19"/>
                <w:szCs w:val="19"/>
                <w:lang w:val="ru-RU" w:eastAsia="ru-RU" w:bidi="ar-SA"/>
              </w:rPr>
              <w:t>типів</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Arial" w:cs="Arial"/>
                <w:color w:val="454545"/>
                <w:kern w:val="0"/>
                <w:sz w:val="19"/>
                <w:szCs w:val="19"/>
                <w:lang w:val="ru-RU" w:eastAsia="ru-RU" w:bidi="ar-SA"/>
              </w:rPr>
              <w:t xml:space="preserve">Метод </w:t>
            </w:r>
            <w:proofErr w:type="spellStart"/>
            <w:r w:rsidRPr="007D1F57">
              <w:rPr>
                <w:rFonts w:ascii="Arial" w:eastAsia="Times New Roman" w:hAnsi="Arial" w:cs="Arial"/>
                <w:color w:val="454545"/>
                <w:kern w:val="0"/>
                <w:sz w:val="19"/>
                <w:szCs w:val="19"/>
                <w:lang w:val="ru-RU" w:eastAsia="ru-RU" w:bidi="ar-SA"/>
              </w:rPr>
              <w:t>аналізу</w:t>
            </w:r>
            <w:proofErr w:type="spellEnd"/>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Arial" w:cs="Arial"/>
                <w:color w:val="454545"/>
                <w:kern w:val="0"/>
                <w:sz w:val="19"/>
                <w:szCs w:val="19"/>
                <w:lang w:val="ru-RU" w:eastAsia="ru-RU" w:bidi="ar-SA"/>
              </w:rPr>
              <w:t>ІХА</w:t>
            </w:r>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Матеріал</w:t>
            </w:r>
            <w:proofErr w:type="spellEnd"/>
            <w:r w:rsidRPr="007D1F57">
              <w:rPr>
                <w:rFonts w:ascii="Arial" w:eastAsia="Times New Roman" w:hAnsi="Arial" w:cs="Arial"/>
                <w:color w:val="454545"/>
                <w:kern w:val="0"/>
                <w:sz w:val="19"/>
                <w:szCs w:val="19"/>
                <w:lang w:val="ru-RU" w:eastAsia="ru-RU" w:bidi="ar-SA"/>
              </w:rPr>
              <w:t xml:space="preserve"> </w:t>
            </w:r>
            <w:proofErr w:type="spellStart"/>
            <w:proofErr w:type="gramStart"/>
            <w:r w:rsidRPr="007D1F57">
              <w:rPr>
                <w:rFonts w:ascii="Arial" w:eastAsia="Times New Roman" w:hAnsi="Arial" w:cs="Arial"/>
                <w:color w:val="454545"/>
                <w:kern w:val="0"/>
                <w:sz w:val="19"/>
                <w:szCs w:val="19"/>
                <w:lang w:val="ru-RU" w:eastAsia="ru-RU" w:bidi="ar-SA"/>
              </w:rPr>
              <w:t>досл</w:t>
            </w:r>
            <w:proofErr w:type="gramEnd"/>
            <w:r w:rsidRPr="007D1F57">
              <w:rPr>
                <w:rFonts w:ascii="Arial" w:eastAsia="Times New Roman" w:hAnsi="Arial" w:cs="Arial"/>
                <w:color w:val="454545"/>
                <w:kern w:val="0"/>
                <w:sz w:val="19"/>
                <w:szCs w:val="19"/>
                <w:lang w:val="ru-RU" w:eastAsia="ru-RU" w:bidi="ar-SA"/>
              </w:rPr>
              <w:t>ідження</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w:t>
            </w:r>
            <w:proofErr w:type="spellStart"/>
            <w:proofErr w:type="gramStart"/>
            <w:r w:rsidRPr="007D1F57">
              <w:rPr>
                <w:rFonts w:ascii="Arial" w:eastAsia="Times New Roman" w:hAnsi="Arial" w:cs="Arial"/>
                <w:color w:val="454545"/>
                <w:kern w:val="0"/>
                <w:sz w:val="19"/>
                <w:szCs w:val="19"/>
                <w:lang w:val="ru-RU" w:eastAsia="ru-RU" w:bidi="ar-SA"/>
              </w:rPr>
              <w:t>Ц</w:t>
            </w:r>
            <w:proofErr w:type="gramEnd"/>
            <w:r w:rsidRPr="007D1F57">
              <w:rPr>
                <w:rFonts w:ascii="Arial" w:eastAsia="Times New Roman" w:hAnsi="Arial" w:cs="Arial"/>
                <w:color w:val="454545"/>
                <w:kern w:val="0"/>
                <w:sz w:val="19"/>
                <w:szCs w:val="19"/>
                <w:lang w:val="ru-RU" w:eastAsia="ru-RU" w:bidi="ar-SA"/>
              </w:rPr>
              <w:t>ільна</w:t>
            </w:r>
            <w:proofErr w:type="spellEnd"/>
            <w:r w:rsidRPr="007D1F57">
              <w:rPr>
                <w:rFonts w:ascii="Arial" w:eastAsia="Times New Roman" w:hAnsi="Arial" w:cs="Arial"/>
                <w:color w:val="454545"/>
                <w:kern w:val="0"/>
                <w:sz w:val="19"/>
                <w:szCs w:val="19"/>
                <w:lang w:val="ru-RU" w:eastAsia="ru-RU" w:bidi="ar-SA"/>
              </w:rPr>
              <w:t xml:space="preserve"> кров</w:t>
            </w:r>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Arial" w:cs="Arial"/>
                <w:color w:val="454545"/>
                <w:kern w:val="0"/>
                <w:sz w:val="19"/>
                <w:szCs w:val="19"/>
                <w:lang w:val="ru-RU" w:eastAsia="ru-RU" w:bidi="ar-SA"/>
              </w:rPr>
              <w:t>Формат тесту</w:t>
            </w:r>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Тест-</w:t>
            </w:r>
            <w:proofErr w:type="spellStart"/>
            <w:r w:rsidRPr="007D1F57">
              <w:rPr>
                <w:rFonts w:ascii="Arial" w:eastAsia="Times New Roman" w:hAnsi="Arial" w:cs="Arial"/>
                <w:color w:val="454545"/>
                <w:kern w:val="0"/>
                <w:sz w:val="19"/>
                <w:szCs w:val="19"/>
                <w:lang w:val="ru-RU" w:eastAsia="ru-RU" w:bidi="ar-SA"/>
              </w:rPr>
              <w:t>касета</w:t>
            </w:r>
            <w:proofErr w:type="spellEnd"/>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Чутливість</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Arial" w:cs="Arial"/>
                <w:color w:val="454545"/>
                <w:kern w:val="0"/>
                <w:sz w:val="19"/>
                <w:szCs w:val="19"/>
                <w:lang w:val="ru-RU" w:eastAsia="ru-RU" w:bidi="ar-SA"/>
              </w:rPr>
              <w:t>99</w:t>
            </w:r>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відсоток</w:t>
            </w:r>
            <w:proofErr w:type="spellEnd"/>
          </w:p>
        </w:tc>
      </w:tr>
      <w:tr w:rsidR="007D1F57" w:rsidRPr="007D1F57" w:rsidTr="007D1F57">
        <w:trPr>
          <w:tblCellSpacing w:w="15" w:type="dxa"/>
        </w:trPr>
        <w:tc>
          <w:tcPr>
            <w:tcW w:w="9887" w:type="dxa"/>
            <w:gridSpan w:val="3"/>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proofErr w:type="gramStart"/>
            <w:r w:rsidRPr="007D1F57">
              <w:rPr>
                <w:rFonts w:ascii="Arial" w:eastAsia="Times New Roman" w:hAnsi="Arial" w:cs="Arial"/>
                <w:b/>
                <w:bCs/>
                <w:color w:val="454545"/>
                <w:kern w:val="0"/>
                <w:sz w:val="19"/>
                <w:szCs w:val="19"/>
                <w:lang w:val="ru-RU" w:eastAsia="ru-RU" w:bidi="ar-SA"/>
              </w:rPr>
              <w:t>Техн</w:t>
            </w:r>
            <w:proofErr w:type="gramEnd"/>
            <w:r w:rsidRPr="007D1F57">
              <w:rPr>
                <w:rFonts w:ascii="Arial" w:eastAsia="Times New Roman" w:hAnsi="Arial" w:cs="Arial"/>
                <w:b/>
                <w:bCs/>
                <w:color w:val="454545"/>
                <w:kern w:val="0"/>
                <w:sz w:val="19"/>
                <w:szCs w:val="19"/>
                <w:lang w:val="ru-RU" w:eastAsia="ru-RU" w:bidi="ar-SA"/>
              </w:rPr>
              <w:t>ічні</w:t>
            </w:r>
            <w:proofErr w:type="spellEnd"/>
            <w:r w:rsidRPr="007D1F57">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7D1F57">
              <w:rPr>
                <w:rFonts w:ascii="Arial" w:eastAsia="Times New Roman" w:hAnsi="Arial" w:cs="Arial"/>
                <w:b/>
                <w:bCs/>
                <w:color w:val="454545"/>
                <w:kern w:val="0"/>
                <w:sz w:val="19"/>
                <w:szCs w:val="19"/>
                <w:lang w:val="ru-RU" w:eastAsia="ru-RU" w:bidi="ar-SA"/>
              </w:rPr>
              <w:t>закупівлі</w:t>
            </w:r>
            <w:proofErr w:type="spellEnd"/>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Arial" w:cs="Arial"/>
                <w:color w:val="454545"/>
                <w:kern w:val="0"/>
                <w:sz w:val="19"/>
                <w:szCs w:val="19"/>
                <w:lang w:val="ru-RU" w:eastAsia="ru-RU" w:bidi="ar-SA"/>
              </w:rPr>
              <w:t xml:space="preserve">Метод </w:t>
            </w:r>
            <w:proofErr w:type="spellStart"/>
            <w:r w:rsidRPr="007D1F57">
              <w:rPr>
                <w:rFonts w:ascii="Arial" w:eastAsia="Times New Roman" w:hAnsi="Arial" w:cs="Arial"/>
                <w:color w:val="454545"/>
                <w:kern w:val="0"/>
                <w:sz w:val="19"/>
                <w:szCs w:val="19"/>
                <w:lang w:val="ru-RU" w:eastAsia="ru-RU" w:bidi="ar-SA"/>
              </w:rPr>
              <w:t>аналізу</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ІХА</w:t>
            </w:r>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Матеріал</w:t>
            </w:r>
            <w:proofErr w:type="spellEnd"/>
            <w:r w:rsidRPr="007D1F57">
              <w:rPr>
                <w:rFonts w:ascii="Arial" w:eastAsia="Times New Roman" w:hAnsi="Arial" w:cs="Arial"/>
                <w:color w:val="454545"/>
                <w:kern w:val="0"/>
                <w:sz w:val="19"/>
                <w:szCs w:val="19"/>
                <w:lang w:val="ru-RU" w:eastAsia="ru-RU" w:bidi="ar-SA"/>
              </w:rPr>
              <w:t xml:space="preserve"> </w:t>
            </w:r>
            <w:proofErr w:type="spellStart"/>
            <w:proofErr w:type="gramStart"/>
            <w:r w:rsidRPr="007D1F57">
              <w:rPr>
                <w:rFonts w:ascii="Arial" w:eastAsia="Times New Roman" w:hAnsi="Arial" w:cs="Arial"/>
                <w:color w:val="454545"/>
                <w:kern w:val="0"/>
                <w:sz w:val="19"/>
                <w:szCs w:val="19"/>
                <w:lang w:val="ru-RU" w:eastAsia="ru-RU" w:bidi="ar-SA"/>
              </w:rPr>
              <w:t>досл</w:t>
            </w:r>
            <w:proofErr w:type="gramEnd"/>
            <w:r w:rsidRPr="007D1F57">
              <w:rPr>
                <w:rFonts w:ascii="Arial" w:eastAsia="Times New Roman" w:hAnsi="Arial" w:cs="Arial"/>
                <w:color w:val="454545"/>
                <w:kern w:val="0"/>
                <w:sz w:val="19"/>
                <w:szCs w:val="19"/>
                <w:lang w:val="ru-RU" w:eastAsia="ru-RU" w:bidi="ar-SA"/>
              </w:rPr>
              <w:t>ідження</w:t>
            </w:r>
            <w:proofErr w:type="spellEnd"/>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Сеча</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Сироватка</w:t>
            </w:r>
            <w:proofErr w:type="spellEnd"/>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lastRenderedPageBreak/>
              <w:t></w:t>
            </w:r>
            <w:r w:rsidRPr="007D1F57">
              <w:rPr>
                <w:rFonts w:ascii="Arial" w:eastAsia="Times New Roman" w:hAnsi="Arial" w:cs="Arial"/>
                <w:color w:val="454545"/>
                <w:kern w:val="0"/>
                <w:sz w:val="19"/>
                <w:szCs w:val="19"/>
                <w:lang w:val="ru-RU" w:eastAsia="ru-RU" w:bidi="ar-SA"/>
              </w:rPr>
              <w:t xml:space="preserve">  Кров</w:t>
            </w:r>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Arial" w:cs="Arial"/>
                <w:color w:val="454545"/>
                <w:kern w:val="0"/>
                <w:sz w:val="19"/>
                <w:szCs w:val="19"/>
                <w:lang w:val="ru-RU" w:eastAsia="ru-RU" w:bidi="ar-SA"/>
              </w:rPr>
              <w:lastRenderedPageBreak/>
              <w:t>Формат тесту</w:t>
            </w:r>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Тест-</w:t>
            </w:r>
            <w:proofErr w:type="spellStart"/>
            <w:r w:rsidRPr="007D1F57">
              <w:rPr>
                <w:rFonts w:ascii="Arial" w:eastAsia="Times New Roman" w:hAnsi="Arial" w:cs="Arial"/>
                <w:color w:val="454545"/>
                <w:kern w:val="0"/>
                <w:sz w:val="19"/>
                <w:szCs w:val="19"/>
                <w:lang w:val="ru-RU" w:eastAsia="ru-RU" w:bidi="ar-SA"/>
              </w:rPr>
              <w:t>смужка</w:t>
            </w:r>
            <w:proofErr w:type="spellEnd"/>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Тест-</w:t>
            </w:r>
            <w:proofErr w:type="spellStart"/>
            <w:r w:rsidRPr="007D1F57">
              <w:rPr>
                <w:rFonts w:ascii="Arial" w:eastAsia="Times New Roman" w:hAnsi="Arial" w:cs="Arial"/>
                <w:color w:val="454545"/>
                <w:kern w:val="0"/>
                <w:sz w:val="19"/>
                <w:szCs w:val="19"/>
                <w:lang w:val="ru-RU" w:eastAsia="ru-RU" w:bidi="ar-SA"/>
              </w:rPr>
              <w:t>касета</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Специфічність</w:t>
            </w:r>
            <w:proofErr w:type="spellEnd"/>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Не </w:t>
            </w:r>
            <w:proofErr w:type="spellStart"/>
            <w:r w:rsidRPr="007D1F57">
              <w:rPr>
                <w:rFonts w:ascii="Arial" w:eastAsia="Times New Roman" w:hAnsi="Arial" w:cs="Arial"/>
                <w:color w:val="454545"/>
                <w:kern w:val="0"/>
                <w:sz w:val="19"/>
                <w:szCs w:val="19"/>
                <w:lang w:val="ru-RU" w:eastAsia="ru-RU" w:bidi="ar-SA"/>
              </w:rPr>
              <w:t>менше</w:t>
            </w:r>
            <w:proofErr w:type="spellEnd"/>
            <w:r w:rsidRPr="007D1F57">
              <w:rPr>
                <w:rFonts w:ascii="Arial" w:eastAsia="Times New Roman" w:hAnsi="Arial" w:cs="Arial"/>
                <w:color w:val="454545"/>
                <w:kern w:val="0"/>
                <w:sz w:val="19"/>
                <w:szCs w:val="19"/>
                <w:lang w:val="ru-RU" w:eastAsia="ru-RU" w:bidi="ar-SA"/>
              </w:rPr>
              <w:t xml:space="preserve"> 10 МО/мл</w:t>
            </w:r>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Чутливість</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від</w:t>
            </w:r>
            <w:proofErr w:type="spellEnd"/>
            <w:r w:rsidRPr="007D1F57">
              <w:rPr>
                <w:rFonts w:ascii="Arial" w:eastAsia="Times New Roman" w:hAnsi="Arial" w:cs="Arial"/>
                <w:color w:val="454545"/>
                <w:kern w:val="0"/>
                <w:sz w:val="19"/>
                <w:szCs w:val="19"/>
                <w:lang w:val="ru-RU" w:eastAsia="ru-RU" w:bidi="ar-SA"/>
              </w:rPr>
              <w:t xml:space="preserve"> 90</w:t>
            </w:r>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відсоток</w:t>
            </w:r>
            <w:proofErr w:type="spellEnd"/>
          </w:p>
        </w:tc>
      </w:tr>
      <w:tr w:rsidR="007D1F57" w:rsidRPr="007D1F57" w:rsidTr="007D1F57">
        <w:trPr>
          <w:tblCellSpacing w:w="15" w:type="dxa"/>
        </w:trPr>
        <w:tc>
          <w:tcPr>
            <w:tcW w:w="9887" w:type="dxa"/>
            <w:gridSpan w:val="3"/>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proofErr w:type="gramStart"/>
            <w:r w:rsidRPr="007D1F57">
              <w:rPr>
                <w:rFonts w:ascii="Arial" w:eastAsia="Times New Roman" w:hAnsi="Arial" w:cs="Arial"/>
                <w:b/>
                <w:bCs/>
                <w:color w:val="454545"/>
                <w:kern w:val="0"/>
                <w:sz w:val="19"/>
                <w:szCs w:val="19"/>
                <w:lang w:val="ru-RU" w:eastAsia="ru-RU" w:bidi="ar-SA"/>
              </w:rPr>
              <w:t>Техн</w:t>
            </w:r>
            <w:proofErr w:type="gramEnd"/>
            <w:r w:rsidRPr="007D1F57">
              <w:rPr>
                <w:rFonts w:ascii="Arial" w:eastAsia="Times New Roman" w:hAnsi="Arial" w:cs="Arial"/>
                <w:b/>
                <w:bCs/>
                <w:color w:val="454545"/>
                <w:kern w:val="0"/>
                <w:sz w:val="19"/>
                <w:szCs w:val="19"/>
                <w:lang w:val="ru-RU" w:eastAsia="ru-RU" w:bidi="ar-SA"/>
              </w:rPr>
              <w:t>ічні</w:t>
            </w:r>
            <w:proofErr w:type="spellEnd"/>
            <w:r w:rsidRPr="007D1F57">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7D1F57">
              <w:rPr>
                <w:rFonts w:ascii="Arial" w:eastAsia="Times New Roman" w:hAnsi="Arial" w:cs="Arial"/>
                <w:b/>
                <w:bCs/>
                <w:color w:val="454545"/>
                <w:kern w:val="0"/>
                <w:sz w:val="19"/>
                <w:szCs w:val="19"/>
                <w:lang w:val="ru-RU" w:eastAsia="ru-RU" w:bidi="ar-SA"/>
              </w:rPr>
              <w:t>закупівлі</w:t>
            </w:r>
            <w:proofErr w:type="spellEnd"/>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Arial" w:cs="Arial"/>
                <w:color w:val="454545"/>
                <w:kern w:val="0"/>
                <w:sz w:val="19"/>
                <w:szCs w:val="19"/>
                <w:lang w:val="ru-RU" w:eastAsia="ru-RU" w:bidi="ar-SA"/>
              </w:rPr>
              <w:t xml:space="preserve">Метод </w:t>
            </w:r>
            <w:proofErr w:type="spellStart"/>
            <w:r w:rsidRPr="007D1F57">
              <w:rPr>
                <w:rFonts w:ascii="Arial" w:eastAsia="Times New Roman" w:hAnsi="Arial" w:cs="Arial"/>
                <w:color w:val="454545"/>
                <w:kern w:val="0"/>
                <w:sz w:val="19"/>
                <w:szCs w:val="19"/>
                <w:lang w:val="ru-RU" w:eastAsia="ru-RU" w:bidi="ar-SA"/>
              </w:rPr>
              <w:t>аналізу</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ІХА</w:t>
            </w:r>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Arial" w:cs="Arial"/>
                <w:color w:val="454545"/>
                <w:kern w:val="0"/>
                <w:sz w:val="19"/>
                <w:szCs w:val="19"/>
                <w:lang w:val="ru-RU" w:eastAsia="ru-RU" w:bidi="ar-SA"/>
              </w:rPr>
              <w:t>Формат тесту</w:t>
            </w:r>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Тест-</w:t>
            </w:r>
            <w:proofErr w:type="spellStart"/>
            <w:r w:rsidRPr="007D1F57">
              <w:rPr>
                <w:rFonts w:ascii="Arial" w:eastAsia="Times New Roman" w:hAnsi="Arial" w:cs="Arial"/>
                <w:color w:val="454545"/>
                <w:kern w:val="0"/>
                <w:sz w:val="19"/>
                <w:szCs w:val="19"/>
                <w:lang w:val="ru-RU" w:eastAsia="ru-RU" w:bidi="ar-SA"/>
              </w:rPr>
              <w:t>касета</w:t>
            </w:r>
            <w:proofErr w:type="spellEnd"/>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Матеріал</w:t>
            </w:r>
            <w:proofErr w:type="spellEnd"/>
            <w:r w:rsidRPr="007D1F57">
              <w:rPr>
                <w:rFonts w:ascii="Arial" w:eastAsia="Times New Roman" w:hAnsi="Arial" w:cs="Arial"/>
                <w:color w:val="454545"/>
                <w:kern w:val="0"/>
                <w:sz w:val="19"/>
                <w:szCs w:val="19"/>
                <w:lang w:val="ru-RU" w:eastAsia="ru-RU" w:bidi="ar-SA"/>
              </w:rPr>
              <w:t xml:space="preserve"> </w:t>
            </w:r>
            <w:proofErr w:type="spellStart"/>
            <w:proofErr w:type="gramStart"/>
            <w:r w:rsidRPr="007D1F57">
              <w:rPr>
                <w:rFonts w:ascii="Arial" w:eastAsia="Times New Roman" w:hAnsi="Arial" w:cs="Arial"/>
                <w:color w:val="454545"/>
                <w:kern w:val="0"/>
                <w:sz w:val="19"/>
                <w:szCs w:val="19"/>
                <w:lang w:val="ru-RU" w:eastAsia="ru-RU" w:bidi="ar-SA"/>
              </w:rPr>
              <w:t>досл</w:t>
            </w:r>
            <w:proofErr w:type="gramEnd"/>
            <w:r w:rsidRPr="007D1F57">
              <w:rPr>
                <w:rFonts w:ascii="Arial" w:eastAsia="Times New Roman" w:hAnsi="Arial" w:cs="Arial"/>
                <w:color w:val="454545"/>
                <w:kern w:val="0"/>
                <w:sz w:val="19"/>
                <w:szCs w:val="19"/>
                <w:lang w:val="ru-RU" w:eastAsia="ru-RU" w:bidi="ar-SA"/>
              </w:rPr>
              <w:t>ідження</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w:t>
            </w:r>
            <w:proofErr w:type="spellStart"/>
            <w:proofErr w:type="gramStart"/>
            <w:r w:rsidRPr="007D1F57">
              <w:rPr>
                <w:rFonts w:ascii="Arial" w:eastAsia="Times New Roman" w:hAnsi="Arial" w:cs="Arial"/>
                <w:color w:val="454545"/>
                <w:kern w:val="0"/>
                <w:sz w:val="19"/>
                <w:szCs w:val="19"/>
                <w:lang w:val="ru-RU" w:eastAsia="ru-RU" w:bidi="ar-SA"/>
              </w:rPr>
              <w:t>Ц</w:t>
            </w:r>
            <w:proofErr w:type="gramEnd"/>
            <w:r w:rsidRPr="007D1F57">
              <w:rPr>
                <w:rFonts w:ascii="Arial" w:eastAsia="Times New Roman" w:hAnsi="Arial" w:cs="Arial"/>
                <w:color w:val="454545"/>
                <w:kern w:val="0"/>
                <w:sz w:val="19"/>
                <w:szCs w:val="19"/>
                <w:lang w:val="ru-RU" w:eastAsia="ru-RU" w:bidi="ar-SA"/>
              </w:rPr>
              <w:t>ільна</w:t>
            </w:r>
            <w:proofErr w:type="spellEnd"/>
            <w:r w:rsidRPr="007D1F57">
              <w:rPr>
                <w:rFonts w:ascii="Arial" w:eastAsia="Times New Roman" w:hAnsi="Arial" w:cs="Arial"/>
                <w:color w:val="454545"/>
                <w:kern w:val="0"/>
                <w:sz w:val="19"/>
                <w:szCs w:val="19"/>
                <w:lang w:val="ru-RU" w:eastAsia="ru-RU" w:bidi="ar-SA"/>
              </w:rPr>
              <w:t xml:space="preserve"> кров</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Сироватка</w:t>
            </w:r>
            <w:proofErr w:type="spellEnd"/>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Плазма</w:t>
            </w:r>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Специфічність</w:t>
            </w:r>
            <w:proofErr w:type="spellEnd"/>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від</w:t>
            </w:r>
            <w:proofErr w:type="spellEnd"/>
            <w:r w:rsidRPr="007D1F57">
              <w:rPr>
                <w:rFonts w:ascii="Arial" w:eastAsia="Times New Roman" w:hAnsi="Arial" w:cs="Arial"/>
                <w:color w:val="454545"/>
                <w:kern w:val="0"/>
                <w:sz w:val="19"/>
                <w:szCs w:val="19"/>
                <w:lang w:val="ru-RU" w:eastAsia="ru-RU" w:bidi="ar-SA"/>
              </w:rPr>
              <w:t xml:space="preserve"> 80</w:t>
            </w:r>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Чутливість</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від</w:t>
            </w:r>
            <w:proofErr w:type="spellEnd"/>
            <w:r w:rsidRPr="007D1F57">
              <w:rPr>
                <w:rFonts w:ascii="Arial" w:eastAsia="Times New Roman" w:hAnsi="Arial" w:cs="Arial"/>
                <w:color w:val="454545"/>
                <w:kern w:val="0"/>
                <w:sz w:val="19"/>
                <w:szCs w:val="19"/>
                <w:lang w:val="ru-RU" w:eastAsia="ru-RU" w:bidi="ar-SA"/>
              </w:rPr>
              <w:t xml:space="preserve"> 80</w:t>
            </w:r>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Кардіомаркер</w:t>
            </w:r>
            <w:proofErr w:type="spellEnd"/>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Можливі</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значення</w:t>
            </w:r>
            <w:proofErr w:type="spellEnd"/>
            <w:r w:rsidRPr="007D1F57">
              <w:rPr>
                <w:rFonts w:ascii="Arial" w:eastAsia="Times New Roman" w:hAnsi="Arial" w:cs="Arial"/>
                <w:color w:val="454545"/>
                <w:kern w:val="0"/>
                <w:sz w:val="19"/>
                <w:szCs w:val="19"/>
                <w:lang w:val="ru-RU" w:eastAsia="ru-RU" w:bidi="ar-SA"/>
              </w:rPr>
              <w:t>:</w:t>
            </w:r>
          </w:p>
          <w:p w:rsidR="007D1F57" w:rsidRPr="007D1F57" w:rsidRDefault="007D1F57" w:rsidP="007D1F57">
            <w:pPr>
              <w:rPr>
                <w:rFonts w:ascii="Arial" w:eastAsia="Times New Roman" w:hAnsi="Arial" w:cs="Arial"/>
                <w:color w:val="454545"/>
                <w:kern w:val="0"/>
                <w:sz w:val="19"/>
                <w:szCs w:val="19"/>
                <w:lang w:val="ru-RU" w:eastAsia="ru-RU" w:bidi="ar-SA"/>
              </w:rPr>
            </w:pPr>
            <w:r w:rsidRPr="007D1F57">
              <w:rPr>
                <w:rFonts w:ascii="Arial" w:eastAsia="Times New Roman" w:hAnsi="Symbol" w:cs="Arial"/>
                <w:color w:val="454545"/>
                <w:kern w:val="0"/>
                <w:sz w:val="19"/>
                <w:szCs w:val="19"/>
                <w:lang w:val="ru-RU" w:eastAsia="ru-RU" w:bidi="ar-SA"/>
              </w:rPr>
              <w:t></w:t>
            </w:r>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Тропонін</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TnI</w:t>
            </w:r>
            <w:proofErr w:type="spellEnd"/>
            <w:r w:rsidRPr="007D1F57">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
        </w:tc>
      </w:tr>
      <w:tr w:rsidR="007D1F57" w:rsidRPr="007D1F57" w:rsidTr="007D1F57">
        <w:trPr>
          <w:tblCellSpacing w:w="15" w:type="dxa"/>
        </w:trPr>
        <w:tc>
          <w:tcPr>
            <w:tcW w:w="3954" w:type="dxa"/>
            <w:tcBorders>
              <w:top w:val="nil"/>
            </w:tcBorders>
            <w:shd w:val="clear" w:color="auto" w:fill="F0F5F2"/>
            <w:tcMar>
              <w:top w:w="120" w:type="dxa"/>
              <w:left w:w="120" w:type="dxa"/>
              <w:bottom w:w="120" w:type="dxa"/>
              <w:right w:w="225"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Кількість</w:t>
            </w:r>
            <w:proofErr w:type="spellEnd"/>
            <w:r w:rsidRPr="007D1F57">
              <w:rPr>
                <w:rFonts w:ascii="Arial" w:eastAsia="Times New Roman" w:hAnsi="Arial" w:cs="Arial"/>
                <w:color w:val="454545"/>
                <w:kern w:val="0"/>
                <w:sz w:val="19"/>
                <w:szCs w:val="19"/>
                <w:lang w:val="ru-RU" w:eastAsia="ru-RU" w:bidi="ar-SA"/>
              </w:rPr>
              <w:t xml:space="preserve"> </w:t>
            </w:r>
            <w:proofErr w:type="spellStart"/>
            <w:r w:rsidRPr="007D1F57">
              <w:rPr>
                <w:rFonts w:ascii="Arial" w:eastAsia="Times New Roman" w:hAnsi="Arial" w:cs="Arial"/>
                <w:color w:val="454545"/>
                <w:kern w:val="0"/>
                <w:sz w:val="19"/>
                <w:szCs w:val="19"/>
                <w:lang w:val="ru-RU" w:eastAsia="ru-RU" w:bidi="ar-SA"/>
              </w:rPr>
              <w:t>одиниць</w:t>
            </w:r>
            <w:proofErr w:type="spellEnd"/>
            <w:r w:rsidRPr="007D1F57">
              <w:rPr>
                <w:rFonts w:ascii="Arial" w:eastAsia="Times New Roman" w:hAnsi="Arial" w:cs="Arial"/>
                <w:color w:val="454545"/>
                <w:kern w:val="0"/>
                <w:sz w:val="19"/>
                <w:szCs w:val="19"/>
                <w:lang w:val="ru-RU" w:eastAsia="ru-RU" w:bidi="ar-SA"/>
              </w:rPr>
              <w:t xml:space="preserve"> в </w:t>
            </w:r>
            <w:proofErr w:type="spellStart"/>
            <w:r w:rsidRPr="007D1F57">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7D1F57" w:rsidRPr="007D1F57" w:rsidRDefault="007D1F57" w:rsidP="007D1F57">
            <w:pPr>
              <w:rPr>
                <w:rFonts w:ascii="Arial" w:eastAsia="Times New Roman" w:hAnsi="Arial" w:cs="Arial"/>
                <w:color w:val="454545"/>
                <w:kern w:val="0"/>
                <w:sz w:val="19"/>
                <w:szCs w:val="19"/>
                <w:lang w:val="ru-RU" w:eastAsia="ru-RU" w:bidi="ar-SA"/>
              </w:rPr>
            </w:pPr>
            <w:proofErr w:type="spellStart"/>
            <w:r w:rsidRPr="007D1F57">
              <w:rPr>
                <w:rFonts w:ascii="Arial" w:eastAsia="Times New Roman" w:hAnsi="Arial" w:cs="Arial"/>
                <w:color w:val="454545"/>
                <w:kern w:val="0"/>
                <w:sz w:val="19"/>
                <w:szCs w:val="19"/>
                <w:lang w:val="ru-RU" w:eastAsia="ru-RU" w:bidi="ar-SA"/>
              </w:rPr>
              <w:t>від</w:t>
            </w:r>
            <w:proofErr w:type="spellEnd"/>
            <w:r w:rsidRPr="007D1F57">
              <w:rPr>
                <w:rFonts w:ascii="Arial" w:eastAsia="Times New Roman" w:hAnsi="Arial" w:cs="Arial"/>
                <w:color w:val="454545"/>
                <w:kern w:val="0"/>
                <w:sz w:val="19"/>
                <w:szCs w:val="19"/>
                <w:lang w:val="ru-RU" w:eastAsia="ru-RU" w:bidi="ar-SA"/>
              </w:rPr>
              <w:t xml:space="preserve"> 1</w:t>
            </w:r>
          </w:p>
        </w:tc>
        <w:tc>
          <w:tcPr>
            <w:tcW w:w="0" w:type="auto"/>
            <w:shd w:val="clear" w:color="auto" w:fill="F0F5F2"/>
            <w:vAlign w:val="center"/>
            <w:hideMark/>
          </w:tcPr>
          <w:p w:rsidR="007D1F57" w:rsidRPr="007D1F57" w:rsidRDefault="007D1F57" w:rsidP="007D1F57">
            <w:pPr>
              <w:rPr>
                <w:rFonts w:ascii="Times New Roman" w:eastAsia="Times New Roman" w:hAnsi="Times New Roman" w:cs="Times New Roman"/>
                <w:kern w:val="0"/>
                <w:sz w:val="20"/>
                <w:szCs w:val="20"/>
                <w:lang w:val="ru-RU" w:eastAsia="ru-RU" w:bidi="ar-SA"/>
              </w:rPr>
            </w:pPr>
          </w:p>
        </w:tc>
      </w:tr>
    </w:tbl>
    <w:p w:rsidR="00454D1C" w:rsidRDefault="00454D1C"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211D1F">
        <w:rPr>
          <w:rFonts w:ascii="Arial" w:hAnsi="Arial" w:cs="Arial"/>
          <w:color w:val="454545"/>
          <w:sz w:val="21"/>
          <w:szCs w:val="21"/>
          <w:shd w:val="clear" w:color="auto" w:fill="F0F5F2"/>
        </w:rPr>
        <w:t>UA-2024-02-16-007882-a</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11D1F"/>
    <w:rsid w:val="00261307"/>
    <w:rsid w:val="002716F0"/>
    <w:rsid w:val="00300D20"/>
    <w:rsid w:val="003158C5"/>
    <w:rsid w:val="00426D26"/>
    <w:rsid w:val="00447F38"/>
    <w:rsid w:val="00454D1C"/>
    <w:rsid w:val="004E699A"/>
    <w:rsid w:val="00507157"/>
    <w:rsid w:val="005368A4"/>
    <w:rsid w:val="00560712"/>
    <w:rsid w:val="005679CD"/>
    <w:rsid w:val="006907F9"/>
    <w:rsid w:val="006964CD"/>
    <w:rsid w:val="00737C58"/>
    <w:rsid w:val="007B7A9D"/>
    <w:rsid w:val="007D1F57"/>
    <w:rsid w:val="00802A92"/>
    <w:rsid w:val="0080415E"/>
    <w:rsid w:val="00876417"/>
    <w:rsid w:val="008A3BA4"/>
    <w:rsid w:val="008E42A6"/>
    <w:rsid w:val="00923874"/>
    <w:rsid w:val="00972AB1"/>
    <w:rsid w:val="00B7465E"/>
    <w:rsid w:val="00BC0FFF"/>
    <w:rsid w:val="00E6064E"/>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18590079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4FE3F-57F9-4B6C-9D75-4053CFDA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2024-02-16T12:28:00Z</dcterms:created>
  <dcterms:modified xsi:type="dcterms:W3CDTF">2024-02-16T12:29:00Z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